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F0C3" w14:textId="21C03B38" w:rsidR="001563C6" w:rsidRDefault="001563C6" w:rsidP="001563C6">
      <w:pPr>
        <w:pStyle w:val="Nagwek1"/>
        <w:spacing w:before="161" w:after="161" w:line="360" w:lineRule="auto"/>
        <w:jc w:val="both"/>
        <w:rPr>
          <w:rStyle w:val="Pogrubienie"/>
          <w:rFonts w:ascii="Calibri Light" w:eastAsiaTheme="minorHAnsi" w:hAnsi="Calibri Light" w:cs="Calibri Light"/>
          <w:sz w:val="28"/>
          <w:szCs w:val="28"/>
        </w:rPr>
      </w:pPr>
      <w:r>
        <w:rPr>
          <w:rFonts w:cstheme="majorHAnsi"/>
        </w:rPr>
        <w:t>22</w:t>
      </w:r>
      <w:r w:rsidR="004B1C7D" w:rsidRPr="006B0BA3">
        <w:rPr>
          <w:rFonts w:cstheme="majorHAnsi"/>
        </w:rPr>
        <w:t>.0</w:t>
      </w:r>
      <w:r w:rsidR="00EC149D" w:rsidRPr="006B0BA3">
        <w:rPr>
          <w:rFonts w:cstheme="majorHAnsi"/>
        </w:rPr>
        <w:t>3</w:t>
      </w:r>
      <w:r w:rsidR="003B4ADC" w:rsidRPr="006B0BA3">
        <w:rPr>
          <w:rFonts w:cstheme="majorHAnsi"/>
        </w:rPr>
        <w:t>.2023</w:t>
      </w:r>
      <w:r w:rsidR="004B1C7D" w:rsidRPr="006B0BA3">
        <w:rPr>
          <w:rFonts w:cstheme="majorHAnsi"/>
        </w:rPr>
        <w:t xml:space="preserve"> </w:t>
      </w:r>
      <w:r w:rsidR="004B1C7D" w:rsidRPr="006B0BA3">
        <w:rPr>
          <w:rFonts w:cstheme="majorHAnsi"/>
          <w:b/>
          <w:bCs/>
        </w:rPr>
        <w:t xml:space="preserve">| </w:t>
      </w:r>
      <w:r w:rsidRPr="00612B1B">
        <w:rPr>
          <w:rStyle w:val="Pogrubienie"/>
          <w:rFonts w:ascii="Calibri Light" w:eastAsiaTheme="minorHAnsi" w:hAnsi="Calibri Light" w:cs="Calibri Light"/>
          <w:sz w:val="28"/>
          <w:szCs w:val="28"/>
        </w:rPr>
        <w:t>Fryderyki 2023 – nominowani w muzyce rozrywkowej i jazzie</w:t>
      </w:r>
    </w:p>
    <w:p w14:paraId="413FBB84" w14:textId="77777777" w:rsidR="00C05607" w:rsidRPr="00C05607" w:rsidRDefault="00C05607" w:rsidP="00C05607"/>
    <w:p w14:paraId="6EB54945" w14:textId="77777777" w:rsidR="001563C6" w:rsidRDefault="001563C6" w:rsidP="001563C6">
      <w:pPr>
        <w:pStyle w:val="Akapitzlist"/>
        <w:numPr>
          <w:ilvl w:val="0"/>
          <w:numId w:val="2"/>
        </w:numPr>
        <w:shd w:val="clear" w:color="auto" w:fill="FFFFFF"/>
        <w:spacing w:before="100" w:after="360" w:line="360" w:lineRule="auto"/>
        <w:jc w:val="both"/>
        <w:rPr>
          <w:rStyle w:val="Pogrubienie"/>
          <w:rFonts w:ascii="Calibri Light" w:hAnsi="Calibri Light" w:cs="Calibri Light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Calibri Light" w:hAnsi="Calibri Light" w:cs="Calibri Light"/>
          <w:color w:val="000000"/>
          <w:sz w:val="22"/>
          <w:szCs w:val="22"/>
        </w:rPr>
        <w:t>Znamy</w:t>
      </w:r>
      <w:r w:rsidRPr="00612B1B">
        <w:rPr>
          <w:rStyle w:val="Pogrubienie"/>
          <w:rFonts w:ascii="Calibri Light" w:hAnsi="Calibri Light" w:cs="Calibri Light"/>
          <w:color w:val="000000"/>
          <w:sz w:val="22"/>
          <w:szCs w:val="22"/>
        </w:rPr>
        <w:t xml:space="preserve"> nominowanych do Fryderyków w kategoriach muzyki rozrywkowej i jazzowej</w:t>
      </w:r>
    </w:p>
    <w:p w14:paraId="0B7CAF4B" w14:textId="77777777" w:rsidR="00B30ED5" w:rsidRPr="00B30ED5" w:rsidRDefault="00B30ED5" w:rsidP="001563C6">
      <w:pPr>
        <w:pStyle w:val="Akapitzlist"/>
        <w:numPr>
          <w:ilvl w:val="0"/>
          <w:numId w:val="2"/>
        </w:numPr>
        <w:shd w:val="clear" w:color="auto" w:fill="FFFFFF"/>
        <w:spacing w:before="100" w:after="360" w:line="360" w:lineRule="auto"/>
        <w:jc w:val="both"/>
        <w:rPr>
          <w:rStyle w:val="Pogrubienie"/>
          <w:rFonts w:ascii="Calibri Light" w:hAnsi="Calibri Light" w:cs="Calibri Light"/>
          <w:b w:val="0"/>
          <w:bCs w:val="0"/>
          <w:color w:val="000000"/>
          <w:sz w:val="22"/>
          <w:szCs w:val="22"/>
        </w:rPr>
      </w:pPr>
      <w:r w:rsidRPr="00B30ED5">
        <w:rPr>
          <w:rStyle w:val="Pogrubienie"/>
          <w:rFonts w:ascii="Calibri Light" w:hAnsi="Calibri Light" w:cs="Calibri Light"/>
          <w:color w:val="000000"/>
          <w:sz w:val="22"/>
          <w:szCs w:val="22"/>
        </w:rPr>
        <w:t xml:space="preserve">Najwięcej nominacji zdobyli Rubens i Dawid Podsiadło, tuż za nimi </w:t>
      </w:r>
      <w:proofErr w:type="spellStart"/>
      <w:r w:rsidRPr="00B30ED5">
        <w:rPr>
          <w:rStyle w:val="Pogrubienie"/>
          <w:rFonts w:ascii="Calibri Light" w:hAnsi="Calibri Light" w:cs="Calibri Light"/>
          <w:color w:val="000000"/>
          <w:sz w:val="22"/>
          <w:szCs w:val="22"/>
        </w:rPr>
        <w:t>sanah</w:t>
      </w:r>
      <w:proofErr w:type="spellEnd"/>
      <w:r w:rsidRPr="00B30ED5">
        <w:rPr>
          <w:rStyle w:val="Pogrubienie"/>
          <w:rFonts w:ascii="Calibri Light" w:hAnsi="Calibri Light" w:cs="Calibri Light"/>
          <w:color w:val="000000"/>
          <w:sz w:val="22"/>
          <w:szCs w:val="22"/>
        </w:rPr>
        <w:t xml:space="preserve"> i Mrozu</w:t>
      </w:r>
    </w:p>
    <w:p w14:paraId="2266C405" w14:textId="1E6E609A" w:rsidR="001563C6" w:rsidRPr="00612B1B" w:rsidRDefault="001563C6" w:rsidP="001563C6">
      <w:pPr>
        <w:pStyle w:val="Akapitzlist"/>
        <w:numPr>
          <w:ilvl w:val="0"/>
          <w:numId w:val="2"/>
        </w:numPr>
        <w:shd w:val="clear" w:color="auto" w:fill="FFFFFF"/>
        <w:spacing w:before="100" w:after="360"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612B1B">
        <w:rPr>
          <w:rStyle w:val="Pogrubienie"/>
          <w:rFonts w:ascii="Calibri Light" w:hAnsi="Calibri Light" w:cs="Calibri Light"/>
          <w:color w:val="000000"/>
          <w:sz w:val="22"/>
          <w:szCs w:val="22"/>
        </w:rPr>
        <w:t>Laureatów poznamy już 22 kwietnia podczas Gali Muzyki Rozrywkowej i Jazzu w Gliwicach</w:t>
      </w:r>
    </w:p>
    <w:p w14:paraId="5B7ACA95" w14:textId="2346D914" w:rsidR="001563C6" w:rsidRPr="00612B1B" w:rsidRDefault="001563C6" w:rsidP="001563C6">
      <w:pPr>
        <w:pStyle w:val="NormalnyWeb"/>
        <w:shd w:val="clear" w:color="auto" w:fill="FFFFFF"/>
        <w:spacing w:after="360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12B1B">
        <w:rPr>
          <w:rFonts w:ascii="Calibri Light" w:hAnsi="Calibri Light" w:cs="Calibri Light"/>
          <w:sz w:val="22"/>
          <w:szCs w:val="22"/>
        </w:rPr>
        <w:t>Akademia Fonograficzna ogłosiła nomin</w:t>
      </w:r>
      <w:r>
        <w:rPr>
          <w:rFonts w:ascii="Calibri Light" w:hAnsi="Calibri Light" w:cs="Calibri Light"/>
          <w:sz w:val="22"/>
          <w:szCs w:val="22"/>
        </w:rPr>
        <w:t>owanych</w:t>
      </w:r>
      <w:r w:rsidRPr="00612B1B">
        <w:rPr>
          <w:rFonts w:ascii="Calibri Light" w:hAnsi="Calibri Light" w:cs="Calibri Light"/>
          <w:sz w:val="22"/>
          <w:szCs w:val="22"/>
        </w:rPr>
        <w:t xml:space="preserve"> w dwudziestu sześciu kategoriach muzyki rozrywkowej i jazzowej. </w:t>
      </w:r>
      <w:r w:rsidR="00B30ED5" w:rsidRPr="00B30ED5">
        <w:rPr>
          <w:rFonts w:ascii="Calibri Light" w:hAnsi="Calibri Light" w:cs="Calibri Light"/>
          <w:sz w:val="22"/>
          <w:szCs w:val="22"/>
        </w:rPr>
        <w:t xml:space="preserve">Po sześć nominacji zdobyli 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 xml:space="preserve">Rubens </w:t>
      </w:r>
      <w:r w:rsidR="00B30ED5" w:rsidRPr="00B30ED5">
        <w:rPr>
          <w:rFonts w:ascii="Calibri Light" w:hAnsi="Calibri Light" w:cs="Calibri Light"/>
          <w:sz w:val="22"/>
          <w:szCs w:val="22"/>
        </w:rPr>
        <w:t xml:space="preserve">oraz 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Dawid</w:t>
      </w:r>
      <w:r w:rsidR="00B30ED5" w:rsidRPr="00B30ED5">
        <w:rPr>
          <w:rFonts w:ascii="Calibri Light" w:hAnsi="Calibri Light" w:cs="Calibri Light"/>
          <w:sz w:val="22"/>
          <w:szCs w:val="22"/>
        </w:rPr>
        <w:t xml:space="preserve"> 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Pods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i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a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d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ło</w:t>
      </w:r>
      <w:r w:rsidR="00B30ED5" w:rsidRPr="00B30ED5">
        <w:rPr>
          <w:rFonts w:ascii="Calibri Light" w:hAnsi="Calibri Light" w:cs="Calibri Light"/>
          <w:sz w:val="22"/>
          <w:szCs w:val="22"/>
        </w:rPr>
        <w:t xml:space="preserve">. </w:t>
      </w:r>
      <w:r w:rsidR="00B30ED5" w:rsidRPr="00B30ED5">
        <w:rPr>
          <w:rFonts w:ascii="Calibri Light" w:hAnsi="Calibri Light" w:cs="Calibri Light"/>
          <w:b/>
          <w:bCs/>
          <w:sz w:val="22"/>
          <w:szCs w:val="22"/>
        </w:rPr>
        <w:t>Rubens</w:t>
      </w:r>
      <w:r w:rsidR="00B30ED5" w:rsidRPr="00B30ED5">
        <w:rPr>
          <w:rFonts w:ascii="Calibri Light" w:hAnsi="Calibri Light" w:cs="Calibri Light"/>
          <w:sz w:val="22"/>
          <w:szCs w:val="22"/>
        </w:rPr>
        <w:t xml:space="preserve"> został wyróżniony za debiutancki album o przewrotnym tytule</w:t>
      </w:r>
      <w:r w:rsidRPr="00612B1B">
        <w:rPr>
          <w:rFonts w:ascii="Calibri Light" w:hAnsi="Calibri Light" w:cs="Calibri Light"/>
          <w:sz w:val="22"/>
          <w:szCs w:val="22"/>
        </w:rPr>
        <w:t xml:space="preserve">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Piosenki, których nikt nie chciał</w:t>
      </w:r>
      <w:r w:rsidRPr="00612B1B">
        <w:rPr>
          <w:rFonts w:ascii="Calibri Light" w:hAnsi="Calibri Light" w:cs="Calibri Light"/>
          <w:sz w:val="22"/>
          <w:szCs w:val="22"/>
        </w:rPr>
        <w:t>. Dwanaście autorskich, intymnych utworów, które Rubens napisał, skomponował, wyprodukował i nagrał do nich partie instrumentalne został</w:t>
      </w:r>
      <w:r>
        <w:rPr>
          <w:rFonts w:ascii="Calibri Light" w:hAnsi="Calibri Light" w:cs="Calibri Light"/>
          <w:sz w:val="22"/>
          <w:szCs w:val="22"/>
        </w:rPr>
        <w:t>o</w:t>
      </w:r>
      <w:r w:rsidRPr="00612B1B">
        <w:rPr>
          <w:rFonts w:ascii="Calibri Light" w:hAnsi="Calibri Light" w:cs="Calibri Light"/>
          <w:sz w:val="22"/>
          <w:szCs w:val="22"/>
        </w:rPr>
        <w:t xml:space="preserve"> wytypowan</w:t>
      </w:r>
      <w:r>
        <w:rPr>
          <w:rFonts w:ascii="Calibri Light" w:hAnsi="Calibri Light" w:cs="Calibri Light"/>
          <w:sz w:val="22"/>
          <w:szCs w:val="22"/>
        </w:rPr>
        <w:t>ych</w:t>
      </w:r>
      <w:r w:rsidRPr="00612B1B">
        <w:rPr>
          <w:rFonts w:ascii="Calibri Light" w:hAnsi="Calibri Light" w:cs="Calibri Light"/>
          <w:sz w:val="22"/>
          <w:szCs w:val="22"/>
        </w:rPr>
        <w:t xml:space="preserve"> do nagrody Fryderyk w </w:t>
      </w:r>
      <w:r>
        <w:rPr>
          <w:rFonts w:ascii="Calibri Light" w:hAnsi="Calibri Light" w:cs="Calibri Light"/>
          <w:sz w:val="22"/>
          <w:szCs w:val="22"/>
        </w:rPr>
        <w:t>tak prestiżowych</w:t>
      </w:r>
      <w:r w:rsidRPr="00612B1B">
        <w:rPr>
          <w:rFonts w:ascii="Calibri Light" w:hAnsi="Calibri Light" w:cs="Calibri Light"/>
          <w:sz w:val="22"/>
          <w:szCs w:val="22"/>
        </w:rPr>
        <w:t xml:space="preserve"> kategoriach</w:t>
      </w:r>
      <w:r>
        <w:rPr>
          <w:rFonts w:ascii="Calibri Light" w:hAnsi="Calibri Light" w:cs="Calibri Light"/>
          <w:sz w:val="22"/>
          <w:szCs w:val="22"/>
        </w:rPr>
        <w:t xml:space="preserve"> jak</w:t>
      </w:r>
      <w:r w:rsidRPr="00612B1B">
        <w:rPr>
          <w:rFonts w:ascii="Calibri Light" w:hAnsi="Calibri Light" w:cs="Calibri Light"/>
          <w:sz w:val="22"/>
          <w:szCs w:val="22"/>
        </w:rPr>
        <w:t>: Album Roku Indie Pop</w:t>
      </w:r>
      <w:r>
        <w:rPr>
          <w:rFonts w:ascii="Calibri Light" w:hAnsi="Calibri Light" w:cs="Calibri Light"/>
          <w:sz w:val="22"/>
          <w:szCs w:val="22"/>
        </w:rPr>
        <w:t xml:space="preserve">, Fonograficzny </w:t>
      </w:r>
      <w:r w:rsidRPr="00612B1B">
        <w:rPr>
          <w:rFonts w:ascii="Calibri Light" w:hAnsi="Calibri Light" w:cs="Calibri Light"/>
          <w:sz w:val="22"/>
          <w:szCs w:val="22"/>
        </w:rPr>
        <w:t>Debiut Roku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612B1B">
        <w:rPr>
          <w:rFonts w:ascii="Calibri Light" w:hAnsi="Calibri Light" w:cs="Calibri Light"/>
          <w:sz w:val="22"/>
          <w:szCs w:val="22"/>
        </w:rPr>
        <w:t xml:space="preserve">Utwór Roku za piosenkę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Wszystko </w:t>
      </w:r>
      <w:proofErr w:type="gramStart"/>
      <w:r w:rsidRPr="001563C6">
        <w:rPr>
          <w:rFonts w:ascii="Calibri Light" w:hAnsi="Calibri Light" w:cs="Calibri Light"/>
          <w:i/>
          <w:iCs/>
          <w:sz w:val="22"/>
          <w:szCs w:val="22"/>
        </w:rPr>
        <w:t>OK?,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a sam artysta otrzymał nominację jako </w:t>
      </w:r>
      <w:r w:rsidRPr="00612B1B">
        <w:rPr>
          <w:rFonts w:ascii="Calibri Light" w:hAnsi="Calibri Light" w:cs="Calibri Light"/>
          <w:sz w:val="22"/>
          <w:szCs w:val="22"/>
        </w:rPr>
        <w:t>Artysta Roku, Producent Roku</w:t>
      </w:r>
      <w:r w:rsidR="00B30ED5">
        <w:rPr>
          <w:rFonts w:ascii="Calibri Light" w:hAnsi="Calibri Light" w:cs="Calibri Light"/>
          <w:sz w:val="22"/>
          <w:szCs w:val="22"/>
        </w:rPr>
        <w:t xml:space="preserve"> i</w:t>
      </w:r>
      <w:r w:rsidRPr="00612B1B">
        <w:rPr>
          <w:rFonts w:ascii="Calibri Light" w:hAnsi="Calibri Light" w:cs="Calibri Light"/>
          <w:sz w:val="22"/>
          <w:szCs w:val="22"/>
        </w:rPr>
        <w:t xml:space="preserve"> Autor Roku</w:t>
      </w:r>
      <w:r w:rsidR="00B30ED5">
        <w:rPr>
          <w:rFonts w:ascii="Calibri Light" w:hAnsi="Calibri Light" w:cs="Calibri Light"/>
          <w:sz w:val="22"/>
          <w:szCs w:val="22"/>
        </w:rPr>
        <w:t>.</w:t>
      </w:r>
    </w:p>
    <w:p w14:paraId="10BA9D02" w14:textId="17DEEAF2" w:rsidR="001563C6" w:rsidRPr="00612B1B" w:rsidRDefault="00B30ED5" w:rsidP="001563C6">
      <w:pPr>
        <w:shd w:val="clear" w:color="auto" w:fill="FFFFFF"/>
        <w:spacing w:before="100" w:beforeAutospacing="1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30ED5">
        <w:rPr>
          <w:rFonts w:ascii="Calibri Light" w:hAnsi="Calibri Light" w:cs="Calibri Light"/>
          <w:b/>
          <w:bCs/>
          <w:sz w:val="22"/>
          <w:szCs w:val="22"/>
        </w:rPr>
        <w:t>Dawid Podsiadło</w:t>
      </w:r>
      <w:r w:rsidRPr="00B30ED5">
        <w:rPr>
          <w:rFonts w:ascii="Calibri Light" w:hAnsi="Calibri Light" w:cs="Calibri Light"/>
          <w:sz w:val="22"/>
          <w:szCs w:val="22"/>
        </w:rPr>
        <w:t xml:space="preserve"> za krążek Lata Dwudzieste otrzymał nominację w kategorii Album Roku Pop</w:t>
      </w:r>
      <w:r w:rsidR="001563C6" w:rsidRPr="00612B1B">
        <w:rPr>
          <w:rFonts w:ascii="Calibri Light" w:hAnsi="Calibri Light" w:cs="Calibri Light"/>
          <w:sz w:val="22"/>
          <w:szCs w:val="22"/>
        </w:rPr>
        <w:t xml:space="preserve">, a pochodząca z niego piosenka </w:t>
      </w:r>
      <w:r w:rsidR="001563C6" w:rsidRPr="00B30ED5">
        <w:rPr>
          <w:rFonts w:ascii="Calibri Light" w:hAnsi="Calibri Light" w:cs="Calibri Light"/>
          <w:i/>
          <w:iCs/>
          <w:sz w:val="22"/>
          <w:szCs w:val="22"/>
        </w:rPr>
        <w:t>Mori</w:t>
      </w:r>
      <w:r w:rsidR="001563C6" w:rsidRPr="00612B1B">
        <w:rPr>
          <w:rFonts w:ascii="Calibri Light" w:hAnsi="Calibri Light" w:cs="Calibri Light"/>
          <w:sz w:val="22"/>
          <w:szCs w:val="22"/>
        </w:rPr>
        <w:t xml:space="preserve"> będzie ubiegać się o </w:t>
      </w:r>
      <w:r w:rsidR="001563C6">
        <w:rPr>
          <w:rFonts w:ascii="Calibri Light" w:hAnsi="Calibri Light" w:cs="Calibri Light"/>
          <w:sz w:val="22"/>
          <w:szCs w:val="22"/>
        </w:rPr>
        <w:t xml:space="preserve">miano </w:t>
      </w:r>
      <w:r w:rsidR="001563C6" w:rsidRPr="00612B1B">
        <w:rPr>
          <w:rFonts w:ascii="Calibri Light" w:hAnsi="Calibri Light" w:cs="Calibri Light"/>
          <w:sz w:val="22"/>
          <w:szCs w:val="22"/>
        </w:rPr>
        <w:t>Utw</w:t>
      </w:r>
      <w:r w:rsidR="001563C6">
        <w:rPr>
          <w:rFonts w:ascii="Calibri Light" w:hAnsi="Calibri Light" w:cs="Calibri Light"/>
          <w:sz w:val="22"/>
          <w:szCs w:val="22"/>
        </w:rPr>
        <w:t>o</w:t>
      </w:r>
      <w:r w:rsidR="001563C6" w:rsidRPr="00612B1B">
        <w:rPr>
          <w:rFonts w:ascii="Calibri Light" w:hAnsi="Calibri Light" w:cs="Calibri Light"/>
          <w:sz w:val="22"/>
          <w:szCs w:val="22"/>
        </w:rPr>
        <w:t>r</w:t>
      </w:r>
      <w:r w:rsidR="001563C6">
        <w:rPr>
          <w:rFonts w:ascii="Calibri Light" w:hAnsi="Calibri Light" w:cs="Calibri Light"/>
          <w:sz w:val="22"/>
          <w:szCs w:val="22"/>
        </w:rPr>
        <w:t>u</w:t>
      </w:r>
      <w:r w:rsidR="001563C6" w:rsidRPr="00612B1B">
        <w:rPr>
          <w:rFonts w:ascii="Calibri Light" w:hAnsi="Calibri Light" w:cs="Calibri Light"/>
          <w:sz w:val="22"/>
          <w:szCs w:val="22"/>
        </w:rPr>
        <w:t xml:space="preserve"> Roku. </w:t>
      </w:r>
      <w:r w:rsidR="001563C6">
        <w:rPr>
          <w:rFonts w:ascii="Calibri Light" w:hAnsi="Calibri Light" w:cs="Calibri Light"/>
          <w:sz w:val="22"/>
          <w:szCs w:val="22"/>
        </w:rPr>
        <w:t>W</w:t>
      </w:r>
      <w:r w:rsidR="001563C6" w:rsidRPr="00612B1B">
        <w:rPr>
          <w:rFonts w:ascii="Calibri Light" w:hAnsi="Calibri Light" w:cs="Calibri Light"/>
          <w:sz w:val="22"/>
          <w:szCs w:val="22"/>
        </w:rPr>
        <w:t xml:space="preserve"> kategorii Najlepsze Nagranie Koncertowe </w:t>
      </w:r>
      <w:r w:rsidR="001563C6">
        <w:rPr>
          <w:rFonts w:ascii="Calibri Light" w:hAnsi="Calibri Light" w:cs="Calibri Light"/>
          <w:sz w:val="22"/>
          <w:szCs w:val="22"/>
        </w:rPr>
        <w:t xml:space="preserve">nominowany został </w:t>
      </w:r>
      <w:proofErr w:type="gramStart"/>
      <w:r w:rsidR="001563C6">
        <w:rPr>
          <w:rFonts w:ascii="Calibri Light" w:hAnsi="Calibri Light" w:cs="Calibri Light"/>
          <w:sz w:val="22"/>
          <w:szCs w:val="22"/>
        </w:rPr>
        <w:t xml:space="preserve">album  </w:t>
      </w:r>
      <w:r w:rsidR="001563C6" w:rsidRPr="001563C6">
        <w:rPr>
          <w:rFonts w:ascii="Calibri Light" w:hAnsi="Calibri Light" w:cs="Calibri Light"/>
          <w:i/>
          <w:iCs/>
          <w:sz w:val="22"/>
          <w:szCs w:val="22"/>
        </w:rPr>
        <w:t>Leśna</w:t>
      </w:r>
      <w:proofErr w:type="gramEnd"/>
      <w:r w:rsidR="001563C6" w:rsidRPr="001563C6">
        <w:rPr>
          <w:rFonts w:ascii="Calibri Light" w:hAnsi="Calibri Light" w:cs="Calibri Light"/>
          <w:i/>
          <w:iCs/>
          <w:sz w:val="22"/>
          <w:szCs w:val="22"/>
        </w:rPr>
        <w:t xml:space="preserve"> Muzyka</w:t>
      </w:r>
      <w:r w:rsidR="001563C6" w:rsidRPr="00612B1B">
        <w:rPr>
          <w:rFonts w:ascii="Calibri Light" w:hAnsi="Calibri Light" w:cs="Calibri Light"/>
          <w:sz w:val="22"/>
          <w:szCs w:val="22"/>
        </w:rPr>
        <w:t xml:space="preserve">, a </w:t>
      </w:r>
      <w:r w:rsidR="001563C6">
        <w:rPr>
          <w:rFonts w:ascii="Calibri Light" w:hAnsi="Calibri Light" w:cs="Calibri Light"/>
          <w:sz w:val="22"/>
          <w:szCs w:val="22"/>
        </w:rPr>
        <w:t xml:space="preserve">artysta ma także szansę na nagrodę </w:t>
      </w:r>
      <w:r w:rsidR="001563C6" w:rsidRPr="00612B1B">
        <w:rPr>
          <w:rFonts w:ascii="Calibri Light" w:hAnsi="Calibri Light" w:cs="Calibri Light"/>
          <w:sz w:val="22"/>
          <w:szCs w:val="22"/>
        </w:rPr>
        <w:t xml:space="preserve">jako Kompozytor Roku (wraz z Jakubem Galińskim), Autor Roku i Artysta Roku. </w:t>
      </w:r>
    </w:p>
    <w:p w14:paraId="62261843" w14:textId="7CC9E2B3" w:rsidR="001563C6" w:rsidRPr="00612B1B" w:rsidRDefault="001563C6" w:rsidP="001563C6">
      <w:pPr>
        <w:shd w:val="clear" w:color="auto" w:fill="FFFFFF"/>
        <w:spacing w:before="100" w:beforeAutospacing="1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12B1B">
        <w:rPr>
          <w:rFonts w:ascii="Calibri Light" w:hAnsi="Calibri Light" w:cs="Calibri Light"/>
          <w:sz w:val="22"/>
          <w:szCs w:val="22"/>
        </w:rPr>
        <w:t xml:space="preserve">Pięć nominacji otrzymali </w:t>
      </w:r>
      <w:proofErr w:type="spellStart"/>
      <w:r w:rsidRPr="001563C6">
        <w:rPr>
          <w:rFonts w:ascii="Calibri Light" w:hAnsi="Calibri Light" w:cs="Calibri Light"/>
          <w:b/>
          <w:bCs/>
          <w:sz w:val="22"/>
          <w:szCs w:val="22"/>
        </w:rPr>
        <w:t>sanah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 oraz </w:t>
      </w:r>
      <w:r w:rsidRPr="001563C6">
        <w:rPr>
          <w:rFonts w:ascii="Calibri Light" w:hAnsi="Calibri Light" w:cs="Calibri Light"/>
          <w:b/>
          <w:bCs/>
          <w:sz w:val="22"/>
          <w:szCs w:val="22"/>
        </w:rPr>
        <w:t>Mrozu</w:t>
      </w:r>
      <w:r w:rsidRPr="00612B1B">
        <w:rPr>
          <w:rFonts w:ascii="Calibri Light" w:hAnsi="Calibri Light" w:cs="Calibri Light"/>
          <w:sz w:val="22"/>
          <w:szCs w:val="22"/>
        </w:rPr>
        <w:t xml:space="preserve">. Artystka </w:t>
      </w:r>
      <w:r>
        <w:rPr>
          <w:rFonts w:ascii="Calibri Light" w:hAnsi="Calibri Light" w:cs="Calibri Light"/>
          <w:sz w:val="22"/>
          <w:szCs w:val="22"/>
        </w:rPr>
        <w:t xml:space="preserve">będzie się ubiegać o nagrodę </w:t>
      </w:r>
      <w:r w:rsidRPr="00612B1B">
        <w:rPr>
          <w:rFonts w:ascii="Calibri Light" w:hAnsi="Calibri Light" w:cs="Calibri Light"/>
          <w:sz w:val="22"/>
          <w:szCs w:val="22"/>
        </w:rPr>
        <w:t xml:space="preserve">w kategorii Album Roku Piosenka Poetycka i Literacka z płytą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sanah</w:t>
      </w:r>
      <w:proofErr w:type="spellEnd"/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śpiewa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Poezyje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 oraz Album Roku Pop z</w:t>
      </w:r>
      <w:r>
        <w:rPr>
          <w:rFonts w:ascii="Calibri Light" w:hAnsi="Calibri Light" w:cs="Calibri Light"/>
          <w:sz w:val="22"/>
          <w:szCs w:val="22"/>
        </w:rPr>
        <w:t xml:space="preserve"> albumem</w:t>
      </w:r>
      <w:r w:rsidRPr="00612B1B">
        <w:rPr>
          <w:rFonts w:ascii="Calibri Light" w:hAnsi="Calibri Light" w:cs="Calibri Light"/>
          <w:sz w:val="22"/>
          <w:szCs w:val="22"/>
        </w:rPr>
        <w:t xml:space="preserve">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Uczta</w:t>
      </w:r>
      <w:r>
        <w:rPr>
          <w:rFonts w:ascii="Calibri Light" w:hAnsi="Calibri Light" w:cs="Calibri Light"/>
          <w:sz w:val="22"/>
          <w:szCs w:val="22"/>
        </w:rPr>
        <w:t>,</w:t>
      </w:r>
      <w:r w:rsidRPr="00612B1B">
        <w:rPr>
          <w:rFonts w:ascii="Calibri Light" w:hAnsi="Calibri Light" w:cs="Calibri Light"/>
          <w:sz w:val="22"/>
          <w:szCs w:val="22"/>
        </w:rPr>
        <w:t xml:space="preserve"> a także jako Autorka Roku, Kompozytorka Roku i Artystka Roku.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612B1B">
        <w:rPr>
          <w:rFonts w:ascii="Calibri Light" w:hAnsi="Calibri Light" w:cs="Calibri Light"/>
          <w:sz w:val="22"/>
          <w:szCs w:val="22"/>
        </w:rPr>
        <w:t xml:space="preserve">Mrozu będzie walczył o statuetkę w kategorii Autor Roku, Producent Roku, Artysta Roku. Jego piosenka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Za daleko</w:t>
      </w:r>
      <w:r w:rsidRPr="00612B1B">
        <w:rPr>
          <w:rFonts w:ascii="Calibri Light" w:hAnsi="Calibri Light" w:cs="Calibri Light"/>
          <w:sz w:val="22"/>
          <w:szCs w:val="22"/>
        </w:rPr>
        <w:t xml:space="preserve"> wykonywana wspólnie z Vito </w:t>
      </w:r>
      <w:proofErr w:type="spellStart"/>
      <w:r w:rsidRPr="00612B1B">
        <w:rPr>
          <w:rFonts w:ascii="Calibri Light" w:hAnsi="Calibri Light" w:cs="Calibri Light"/>
          <w:sz w:val="22"/>
          <w:szCs w:val="22"/>
        </w:rPr>
        <w:t>Bambino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 typowana jest jako Utwór Roku, a krążek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Złote bloki</w:t>
      </w:r>
      <w:r w:rsidRPr="00612B1B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walczyć będzie o Fryderyka w kategorii </w:t>
      </w:r>
      <w:r w:rsidRPr="00612B1B">
        <w:rPr>
          <w:rFonts w:ascii="Calibri Light" w:hAnsi="Calibri Light" w:cs="Calibri Light"/>
          <w:sz w:val="22"/>
          <w:szCs w:val="22"/>
        </w:rPr>
        <w:t xml:space="preserve">Album Roku Pop. </w:t>
      </w:r>
    </w:p>
    <w:p w14:paraId="2324E2B5" w14:textId="77777777" w:rsidR="001563C6" w:rsidRDefault="001563C6" w:rsidP="001563C6">
      <w:pPr>
        <w:shd w:val="clear" w:color="auto" w:fill="FFFFFF"/>
        <w:spacing w:before="100" w:beforeAutospacing="1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 miano najlepszego albumu hiphopowego </w:t>
      </w:r>
      <w:r w:rsidRPr="00612B1B">
        <w:rPr>
          <w:rFonts w:ascii="Calibri Light" w:hAnsi="Calibri Light" w:cs="Calibri Light"/>
          <w:sz w:val="22"/>
          <w:szCs w:val="22"/>
        </w:rPr>
        <w:t>rywalizować będą</w:t>
      </w:r>
      <w:r>
        <w:rPr>
          <w:rFonts w:ascii="Calibri Light" w:hAnsi="Calibri Light" w:cs="Calibri Light"/>
          <w:sz w:val="22"/>
          <w:szCs w:val="22"/>
        </w:rPr>
        <w:t>:</w:t>
      </w:r>
      <w:r w:rsidRPr="00612B1B">
        <w:rPr>
          <w:rFonts w:ascii="Calibri Light" w:hAnsi="Calibri Light" w:cs="Calibri Light"/>
          <w:sz w:val="22"/>
          <w:szCs w:val="22"/>
        </w:rPr>
        <w:t xml:space="preserve">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Ruleta</w:t>
      </w:r>
      <w:r>
        <w:rPr>
          <w:rFonts w:ascii="Calibri Light" w:hAnsi="Calibri Light" w:cs="Calibri Light"/>
          <w:sz w:val="22"/>
          <w:szCs w:val="22"/>
        </w:rPr>
        <w:t xml:space="preserve"> (1988)</w:t>
      </w:r>
      <w:r w:rsidRPr="00612B1B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Roller</w:t>
      </w:r>
      <w:proofErr w:type="spellEnd"/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(</w:t>
      </w:r>
      <w:r w:rsidRPr="00612B1B">
        <w:rPr>
          <w:rFonts w:ascii="Calibri Light" w:hAnsi="Calibri Light" w:cs="Calibri Light"/>
          <w:sz w:val="22"/>
          <w:szCs w:val="22"/>
        </w:rPr>
        <w:t>Miły ATZ</w:t>
      </w:r>
      <w:r>
        <w:rPr>
          <w:rFonts w:ascii="Calibri Light" w:hAnsi="Calibri Light" w:cs="Calibri Light"/>
          <w:sz w:val="22"/>
          <w:szCs w:val="22"/>
        </w:rPr>
        <w:t>)</w:t>
      </w:r>
      <w:r w:rsidRPr="00612B1B">
        <w:rPr>
          <w:rFonts w:ascii="Calibri Light" w:hAnsi="Calibri Light" w:cs="Calibri Light"/>
          <w:sz w:val="22"/>
          <w:szCs w:val="22"/>
        </w:rPr>
        <w:t xml:space="preserve">,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Muzyka komercyjna</w:t>
      </w:r>
      <w:r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>
        <w:rPr>
          <w:rFonts w:ascii="Calibri Light" w:hAnsi="Calibri Light" w:cs="Calibri Light"/>
          <w:sz w:val="22"/>
          <w:szCs w:val="22"/>
        </w:rPr>
        <w:t>Pezet</w:t>
      </w:r>
      <w:proofErr w:type="spellEnd"/>
      <w:r>
        <w:rPr>
          <w:rFonts w:ascii="Calibri Light" w:hAnsi="Calibri Light" w:cs="Calibri Light"/>
          <w:sz w:val="22"/>
          <w:szCs w:val="22"/>
        </w:rPr>
        <w:t>)</w:t>
      </w:r>
      <w:r w:rsidRPr="00612B1B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Almost</w:t>
      </w:r>
      <w:proofErr w:type="spellEnd"/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Goat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>
        <w:rPr>
          <w:rFonts w:ascii="Calibri Light" w:hAnsi="Calibri Light" w:cs="Calibri Light"/>
          <w:sz w:val="22"/>
          <w:szCs w:val="22"/>
        </w:rPr>
        <w:t>Smolasty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 </w:t>
      </w:r>
      <w:r w:rsidRPr="00612B1B">
        <w:rPr>
          <w:rFonts w:ascii="Calibri Light" w:hAnsi="Calibri Light" w:cs="Calibri Light"/>
          <w:sz w:val="22"/>
          <w:szCs w:val="22"/>
        </w:rPr>
        <w:t xml:space="preserve">i </w:t>
      </w:r>
      <w:proofErr w:type="spellStart"/>
      <w:r>
        <w:rPr>
          <w:rFonts w:ascii="Calibri Light" w:hAnsi="Calibri Light" w:cs="Calibri Light"/>
          <w:sz w:val="22"/>
          <w:szCs w:val="22"/>
        </w:rPr>
        <w:t>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>8171</w:t>
      </w:r>
      <w:r>
        <w:rPr>
          <w:rFonts w:ascii="Calibri Light" w:hAnsi="Calibri Light" w:cs="Calibri Light"/>
          <w:sz w:val="22"/>
          <w:szCs w:val="22"/>
        </w:rPr>
        <w:t xml:space="preserve"> (</w:t>
      </w:r>
      <w:r w:rsidRPr="00612B1B">
        <w:rPr>
          <w:rFonts w:ascii="Calibri Light" w:hAnsi="Calibri Light" w:cs="Calibri Light"/>
          <w:sz w:val="22"/>
          <w:szCs w:val="22"/>
        </w:rPr>
        <w:t>Szczyl, Magiera</w:t>
      </w:r>
      <w:r>
        <w:rPr>
          <w:rFonts w:ascii="Calibri Light" w:hAnsi="Calibri Light" w:cs="Calibri Light"/>
          <w:sz w:val="22"/>
          <w:szCs w:val="22"/>
        </w:rPr>
        <w:t>).</w:t>
      </w:r>
    </w:p>
    <w:p w14:paraId="71924EB9" w14:textId="24F34182" w:rsidR="001563C6" w:rsidRPr="001563C6" w:rsidRDefault="001563C6" w:rsidP="001563C6">
      <w:pPr>
        <w:shd w:val="clear" w:color="auto" w:fill="FFFFFF"/>
        <w:spacing w:before="100" w:beforeAutospacing="1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12B1B">
        <w:rPr>
          <w:rFonts w:ascii="Calibri Light" w:hAnsi="Calibri Light" w:cs="Calibri Light"/>
          <w:sz w:val="22"/>
          <w:szCs w:val="22"/>
        </w:rPr>
        <w:t xml:space="preserve">Szansę na statuetkę dla Debiutanta Roku oprócz Rubensa mają także: </w:t>
      </w:r>
      <w:r w:rsidRPr="001563C6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Ania Leon, Jakub Skorupa, Sara James </w:t>
      </w:r>
      <w:r w:rsidRPr="001563C6">
        <w:rPr>
          <w:rFonts w:ascii="Calibri Light" w:hAnsi="Calibri Light" w:cs="Calibri Light"/>
          <w:color w:val="000000"/>
          <w:sz w:val="22"/>
          <w:szCs w:val="22"/>
        </w:rPr>
        <w:t xml:space="preserve">i </w:t>
      </w:r>
      <w:proofErr w:type="spellStart"/>
      <w:r w:rsidRPr="001563C6">
        <w:rPr>
          <w:rFonts w:ascii="Calibri Light" w:hAnsi="Calibri Light" w:cs="Calibri Light"/>
          <w:b/>
          <w:bCs/>
          <w:color w:val="000000"/>
          <w:sz w:val="22"/>
          <w:szCs w:val="22"/>
        </w:rPr>
        <w:t>Zalia</w:t>
      </w:r>
      <w:proofErr w:type="spellEnd"/>
      <w:r w:rsidRPr="001563C6">
        <w:rPr>
          <w:rFonts w:ascii="Calibri Light" w:hAnsi="Calibri Light" w:cs="Calibri Light"/>
          <w:b/>
          <w:bCs/>
          <w:color w:val="000000"/>
          <w:sz w:val="22"/>
          <w:szCs w:val="22"/>
        </w:rPr>
        <w:t>.</w:t>
      </w:r>
    </w:p>
    <w:p w14:paraId="14E30260" w14:textId="4EE6ED9F" w:rsidR="001563C6" w:rsidRPr="00612B1B" w:rsidRDefault="001563C6" w:rsidP="001563C6">
      <w:pPr>
        <w:shd w:val="clear" w:color="auto" w:fill="FFFFFF"/>
        <w:spacing w:before="100" w:beforeAutospacing="1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12B1B">
        <w:rPr>
          <w:rFonts w:ascii="Calibri Light" w:hAnsi="Calibri Light" w:cs="Calibri Light"/>
          <w:sz w:val="22"/>
          <w:szCs w:val="22"/>
        </w:rPr>
        <w:lastRenderedPageBreak/>
        <w:t>Ciekawa rywalizacja zapowiada się w kategoriach jazzowych. O tytuł Artysty Roku</w:t>
      </w:r>
      <w:r>
        <w:rPr>
          <w:rFonts w:ascii="Calibri Light" w:hAnsi="Calibri Light" w:cs="Calibri Light"/>
          <w:sz w:val="22"/>
          <w:szCs w:val="22"/>
        </w:rPr>
        <w:t xml:space="preserve"> -</w:t>
      </w:r>
      <w:r w:rsidRPr="00612B1B">
        <w:rPr>
          <w:rFonts w:ascii="Calibri Light" w:hAnsi="Calibri Light" w:cs="Calibri Light"/>
          <w:sz w:val="22"/>
          <w:szCs w:val="22"/>
        </w:rPr>
        <w:t xml:space="preserve"> Jazz powalczą </w:t>
      </w:r>
      <w:r w:rsidRPr="001563C6">
        <w:rPr>
          <w:rFonts w:ascii="Calibri Light" w:hAnsi="Calibri Light" w:cs="Calibri Light"/>
          <w:b/>
          <w:bCs/>
          <w:sz w:val="22"/>
          <w:szCs w:val="22"/>
        </w:rPr>
        <w:t>Marek Napiórkowski, Michał Barański, Piotr Wojtasik</w:t>
      </w:r>
      <w:r w:rsidRPr="00612B1B">
        <w:rPr>
          <w:rFonts w:ascii="Calibri Light" w:hAnsi="Calibri Light" w:cs="Calibri Light"/>
          <w:sz w:val="22"/>
          <w:szCs w:val="22"/>
        </w:rPr>
        <w:t xml:space="preserve"> i </w:t>
      </w:r>
      <w:r w:rsidRPr="001563C6">
        <w:rPr>
          <w:rFonts w:ascii="Calibri Light" w:hAnsi="Calibri Light" w:cs="Calibri Light"/>
          <w:b/>
          <w:bCs/>
          <w:sz w:val="22"/>
          <w:szCs w:val="22"/>
        </w:rPr>
        <w:t>Tomasz Dąbrowski</w:t>
      </w:r>
      <w:r w:rsidRPr="00612B1B">
        <w:rPr>
          <w:rFonts w:ascii="Calibri Light" w:hAnsi="Calibri Light" w:cs="Calibri Light"/>
          <w:sz w:val="22"/>
          <w:szCs w:val="22"/>
        </w:rPr>
        <w:t xml:space="preserve">, a pikanterii walce dodaje fakt, że wydawnictwa większości z nich są nominowane do Fryderyka w kategorii Album Roku </w:t>
      </w:r>
      <w:r>
        <w:rPr>
          <w:rFonts w:ascii="Calibri Light" w:hAnsi="Calibri Light" w:cs="Calibri Light"/>
          <w:sz w:val="22"/>
          <w:szCs w:val="22"/>
        </w:rPr>
        <w:t xml:space="preserve">- </w:t>
      </w:r>
      <w:r w:rsidRPr="00612B1B">
        <w:rPr>
          <w:rFonts w:ascii="Calibri Light" w:hAnsi="Calibri Light" w:cs="Calibri Light"/>
          <w:sz w:val="22"/>
          <w:szCs w:val="22"/>
        </w:rPr>
        <w:t xml:space="preserve">Jazz. Członkowie Akademii laureata tej kategorii będą wybierać </w:t>
      </w:r>
      <w:r>
        <w:rPr>
          <w:rFonts w:ascii="Calibri Light" w:hAnsi="Calibri Light" w:cs="Calibri Light"/>
          <w:sz w:val="22"/>
          <w:szCs w:val="22"/>
        </w:rPr>
        <w:t>tym razem spośród aż sześciu płyt</w:t>
      </w:r>
      <w:r w:rsidRPr="00612B1B">
        <w:rPr>
          <w:rFonts w:ascii="Calibri Light" w:hAnsi="Calibri Light" w:cs="Calibri Light"/>
          <w:sz w:val="22"/>
          <w:szCs w:val="22"/>
        </w:rPr>
        <w:t>: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Requiem</w:t>
      </w:r>
      <w:r w:rsidRPr="00612B1B">
        <w:rPr>
          <w:rFonts w:ascii="Calibri Light" w:hAnsi="Calibri Light" w:cs="Calibri Light"/>
          <w:sz w:val="22"/>
          <w:szCs w:val="22"/>
        </w:rPr>
        <w:t xml:space="preserve"> Andrzeja Jagodzińskiego,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String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Theory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 Marka Napiórkowskiego,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Masovian</w:t>
      </w:r>
      <w:proofErr w:type="spellEnd"/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Mantra</w:t>
      </w:r>
      <w:r w:rsidRPr="00612B1B">
        <w:rPr>
          <w:rFonts w:ascii="Calibri Light" w:hAnsi="Calibri Light" w:cs="Calibri Light"/>
          <w:sz w:val="22"/>
          <w:szCs w:val="22"/>
        </w:rPr>
        <w:t xml:space="preserve"> Michała Barańskiego,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Voices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 Piotra Wojtasika</w:t>
      </w:r>
      <w:r>
        <w:rPr>
          <w:rFonts w:ascii="Calibri Light" w:hAnsi="Calibri Light" w:cs="Calibri Light"/>
          <w:sz w:val="22"/>
          <w:szCs w:val="22"/>
        </w:rPr>
        <w:t>,</w:t>
      </w:r>
      <w:r w:rsidRPr="00612B1B">
        <w:rPr>
          <w:rFonts w:ascii="Calibri Light" w:hAnsi="Calibri Light" w:cs="Calibri Light"/>
          <w:sz w:val="22"/>
          <w:szCs w:val="22"/>
        </w:rPr>
        <w:t xml:space="preserve">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A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View</w:t>
      </w:r>
      <w:proofErr w:type="spellEnd"/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from The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Treetop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 Rafała Sarneckiego</w:t>
      </w:r>
      <w:r>
        <w:rPr>
          <w:rFonts w:ascii="Calibri Light" w:hAnsi="Calibri Light" w:cs="Calibri Light"/>
          <w:sz w:val="22"/>
          <w:szCs w:val="22"/>
        </w:rPr>
        <w:t xml:space="preserve"> i </w:t>
      </w:r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Tomasz Dąbrowski &amp; The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Individual</w:t>
      </w:r>
      <w:proofErr w:type="spellEnd"/>
      <w:r w:rsidRPr="001563C6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1563C6">
        <w:rPr>
          <w:rFonts w:ascii="Calibri Light" w:hAnsi="Calibri Light" w:cs="Calibri Light"/>
          <w:i/>
          <w:iCs/>
          <w:sz w:val="22"/>
          <w:szCs w:val="22"/>
        </w:rPr>
        <w:t>Beings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612B1B">
        <w:rPr>
          <w:rFonts w:ascii="Calibri Light" w:hAnsi="Calibri Light" w:cs="Calibri Light"/>
          <w:sz w:val="22"/>
          <w:szCs w:val="22"/>
        </w:rPr>
        <w:t xml:space="preserve"> </w:t>
      </w:r>
    </w:p>
    <w:p w14:paraId="63DED764" w14:textId="77777777" w:rsidR="001563C6" w:rsidRPr="00612B1B" w:rsidRDefault="001563C6" w:rsidP="001563C6">
      <w:pPr>
        <w:shd w:val="clear" w:color="auto" w:fill="FFFFFF"/>
        <w:spacing w:before="100" w:beforeAutospacing="1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12B1B">
        <w:rPr>
          <w:rFonts w:ascii="Calibri Light" w:hAnsi="Calibri Light" w:cs="Calibri Light"/>
          <w:sz w:val="22"/>
          <w:szCs w:val="22"/>
        </w:rPr>
        <w:t xml:space="preserve">O statuetkę dla debiutanta jazzowego powalczą natomiast </w:t>
      </w:r>
      <w:r w:rsidRPr="001563C6">
        <w:rPr>
          <w:rFonts w:ascii="Calibri Light" w:hAnsi="Calibri Light" w:cs="Calibri Light"/>
          <w:b/>
          <w:bCs/>
          <w:sz w:val="22"/>
          <w:szCs w:val="22"/>
        </w:rPr>
        <w:t xml:space="preserve">Amalia </w:t>
      </w:r>
      <w:proofErr w:type="spellStart"/>
      <w:r w:rsidRPr="001563C6">
        <w:rPr>
          <w:rFonts w:ascii="Calibri Light" w:hAnsi="Calibri Light" w:cs="Calibri Light"/>
          <w:b/>
          <w:bCs/>
          <w:sz w:val="22"/>
          <w:szCs w:val="22"/>
        </w:rPr>
        <w:t>Umede</w:t>
      </w:r>
      <w:proofErr w:type="spellEnd"/>
      <w:r w:rsidRPr="001563C6">
        <w:rPr>
          <w:rFonts w:ascii="Calibri Light" w:hAnsi="Calibri Light" w:cs="Calibri Light"/>
          <w:b/>
          <w:bCs/>
          <w:sz w:val="22"/>
          <w:szCs w:val="22"/>
        </w:rPr>
        <w:t>, Andrzeja Gondek, Anna Jopek, Marcel Baliński</w:t>
      </w:r>
      <w:r w:rsidRPr="00612B1B">
        <w:rPr>
          <w:rFonts w:ascii="Calibri Light" w:hAnsi="Calibri Light" w:cs="Calibri Light"/>
          <w:sz w:val="22"/>
          <w:szCs w:val="22"/>
        </w:rPr>
        <w:t xml:space="preserve"> i </w:t>
      </w:r>
      <w:r w:rsidRPr="001563C6">
        <w:rPr>
          <w:rFonts w:ascii="Calibri Light" w:hAnsi="Calibri Light" w:cs="Calibri Light"/>
          <w:b/>
          <w:bCs/>
          <w:sz w:val="22"/>
          <w:szCs w:val="22"/>
        </w:rPr>
        <w:t xml:space="preserve">Mary </w:t>
      </w:r>
      <w:proofErr w:type="spellStart"/>
      <w:r w:rsidRPr="001563C6">
        <w:rPr>
          <w:rFonts w:ascii="Calibri Light" w:hAnsi="Calibri Light" w:cs="Calibri Light"/>
          <w:b/>
          <w:bCs/>
          <w:sz w:val="22"/>
          <w:szCs w:val="22"/>
        </w:rPr>
        <w:t>Rumi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. </w:t>
      </w:r>
    </w:p>
    <w:p w14:paraId="76FA1235" w14:textId="2FDF2F44" w:rsidR="001563C6" w:rsidRPr="001563C6" w:rsidRDefault="001563C6" w:rsidP="001563C6">
      <w:pPr>
        <w:shd w:val="clear" w:color="auto" w:fill="FFFFFF"/>
        <w:spacing w:before="100" w:beforeAutospacing="1" w:after="36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12B1B">
        <w:rPr>
          <w:rFonts w:ascii="Calibri Light" w:hAnsi="Calibri Light" w:cs="Calibri Light"/>
          <w:sz w:val="22"/>
          <w:szCs w:val="22"/>
        </w:rPr>
        <w:t xml:space="preserve">Najbardziej prestiżowe nagrody muzyczne w Polsce zostaną wręczone na już 22 kwietnia podczas Gali Muzyki Rozrywkowej i Jazzu w Gliwicach. </w:t>
      </w:r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Do sprzedaży trafiła już pierwsza pula biletów na Galę Muzyki Rozrywkowej I Jazzu. Można je kupić poprzez serwis oficjalnej </w:t>
      </w:r>
      <w:proofErr w:type="spellStart"/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>bileterii</w:t>
      </w:r>
      <w:proofErr w:type="spellEnd"/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wydarzenia – </w:t>
      </w:r>
      <w:proofErr w:type="spellStart"/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>Ticketmaster</w:t>
      </w:r>
      <w:proofErr w:type="spellEnd"/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(</w:t>
      </w:r>
      <w:r w:rsidR="00A87138" w:rsidRPr="00A87138">
        <w:rPr>
          <w:rFonts w:asciiTheme="majorHAnsi" w:eastAsia="Times New Roman" w:hAnsiTheme="majorHAnsi" w:cstheme="majorHAnsi"/>
          <w:sz w:val="22"/>
          <w:szCs w:val="22"/>
          <w:lang w:eastAsia="pl-PL"/>
        </w:rPr>
        <w:t>https://www.ticketmaster.pl/artist/fryderyk-festiwal-bilety/1183273</w:t>
      </w:r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>)</w:t>
      </w:r>
    </w:p>
    <w:p w14:paraId="72997742" w14:textId="77777777" w:rsidR="001563C6" w:rsidRPr="00612B1B" w:rsidRDefault="001563C6" w:rsidP="001563C6">
      <w:pPr>
        <w:spacing w:line="276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612B1B">
        <w:rPr>
          <w:rFonts w:ascii="Calibri Light" w:hAnsi="Calibri Light" w:cs="Calibri Light"/>
          <w:sz w:val="22"/>
          <w:szCs w:val="22"/>
          <w:bdr w:val="none" w:sz="0" w:space="0" w:color="auto" w:frame="1"/>
        </w:rPr>
        <w:t xml:space="preserve">Ten rok w Akademii Fonograficznej zapisał się jako wyjątkowo obfity. O nominacje do nagrody Fryderyk w kategorii muzyka rozrywkowa i jazz w samych tylko kategoriach </w:t>
      </w:r>
      <w:r w:rsidRPr="00612B1B">
        <w:rPr>
          <w:rFonts w:ascii="Calibri Light" w:hAnsi="Calibri Light" w:cs="Calibri Light"/>
          <w:sz w:val="22"/>
          <w:szCs w:val="22"/>
        </w:rPr>
        <w:t>Artysta Roku, Artystka Roku i Zespół/Projekt Artystyczny Roku</w:t>
      </w:r>
      <w:r w:rsidRPr="00612B1B">
        <w:rPr>
          <w:rFonts w:ascii="Calibri Light" w:hAnsi="Calibri Light" w:cs="Calibri Light"/>
          <w:sz w:val="22"/>
          <w:szCs w:val="22"/>
          <w:bdr w:val="none" w:sz="0" w:space="0" w:color="auto" w:frame="1"/>
        </w:rPr>
        <w:t xml:space="preserve"> ubiegało się aż </w:t>
      </w:r>
      <w:r w:rsidRPr="00612B1B">
        <w:rPr>
          <w:rFonts w:ascii="Calibri Light" w:hAnsi="Calibri Light" w:cs="Calibri Light"/>
          <w:sz w:val="22"/>
          <w:szCs w:val="22"/>
        </w:rPr>
        <w:t xml:space="preserve">372 artystów wykonawców. Oprócz tego 286 twórców (autorów i kompozytorów, autorek i kompozytorek, teamów autorskich i kompozytorskich) i 125 muzycznych producentów, producentek i teamów producenckich. Do konkursu Fryderyk 2023 zgłoszonych zostało 417 albumów w 13 kategoriach gatunkowych od </w:t>
      </w:r>
      <w:proofErr w:type="spellStart"/>
      <w:r w:rsidRPr="00612B1B">
        <w:rPr>
          <w:rFonts w:ascii="Calibri Light" w:hAnsi="Calibri Light" w:cs="Calibri Light"/>
          <w:sz w:val="22"/>
          <w:szCs w:val="22"/>
        </w:rPr>
        <w:t>popu</w:t>
      </w:r>
      <w:proofErr w:type="spellEnd"/>
      <w:r w:rsidRPr="00612B1B">
        <w:rPr>
          <w:rFonts w:ascii="Calibri Light" w:hAnsi="Calibri Light" w:cs="Calibri Light"/>
          <w:sz w:val="22"/>
          <w:szCs w:val="22"/>
        </w:rPr>
        <w:t xml:space="preserve">, przez hip hop, muzykę korzeni czy metal po muzykę filmową, 455 utworów (piosenek premierowych oraz nowych aranżacji znanych utworów) i 386 teledysków. </w:t>
      </w:r>
      <w:r>
        <w:rPr>
          <w:rFonts w:ascii="Calibri Light" w:hAnsi="Calibri Light" w:cs="Calibri Light"/>
          <w:sz w:val="22"/>
          <w:szCs w:val="22"/>
        </w:rPr>
        <w:t>N</w:t>
      </w:r>
      <w:r w:rsidRPr="00612B1B">
        <w:rPr>
          <w:rFonts w:ascii="Calibri Light" w:hAnsi="Calibri Light" w:cs="Calibri Light"/>
          <w:sz w:val="22"/>
          <w:szCs w:val="22"/>
        </w:rPr>
        <w:t>a liście zgłoszonych debiutantów odnotowano 140 nazwisk (113 w muzyce rozrywkowej</w:t>
      </w:r>
      <w:r>
        <w:rPr>
          <w:rFonts w:ascii="Calibri Light" w:hAnsi="Calibri Light" w:cs="Calibri Light"/>
          <w:sz w:val="22"/>
          <w:szCs w:val="22"/>
        </w:rPr>
        <w:t xml:space="preserve"> i </w:t>
      </w:r>
      <w:r w:rsidRPr="00612B1B">
        <w:rPr>
          <w:rFonts w:ascii="Calibri Light" w:hAnsi="Calibri Light" w:cs="Calibri Light"/>
          <w:sz w:val="22"/>
          <w:szCs w:val="22"/>
        </w:rPr>
        <w:t xml:space="preserve">27 w jazzie). W </w:t>
      </w:r>
      <w:r>
        <w:rPr>
          <w:rFonts w:ascii="Calibri Light" w:hAnsi="Calibri Light" w:cs="Calibri Light"/>
          <w:sz w:val="22"/>
          <w:szCs w:val="22"/>
        </w:rPr>
        <w:t xml:space="preserve">dwóch pozostałych </w:t>
      </w:r>
      <w:r w:rsidRPr="00612B1B">
        <w:rPr>
          <w:rFonts w:ascii="Calibri Light" w:hAnsi="Calibri Light" w:cs="Calibri Light"/>
          <w:sz w:val="22"/>
          <w:szCs w:val="22"/>
        </w:rPr>
        <w:t>kategoriach związanych z jazzem o nominacje ubiegało się aż 106 albumów jazzowych i 112 muzyków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0481107F" w14:textId="77777777" w:rsidR="001563C6" w:rsidRPr="00612B1B" w:rsidRDefault="001563C6" w:rsidP="001563C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E31B134" w14:textId="21ADD9BA" w:rsidR="001563C6" w:rsidRPr="00612B1B" w:rsidRDefault="001563C6" w:rsidP="001563C6">
      <w:pPr>
        <w:spacing w:line="276" w:lineRule="auto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612B1B">
        <w:rPr>
          <w:rFonts w:ascii="Calibri Light" w:hAnsi="Calibri Light" w:cs="Calibri Light"/>
          <w:color w:val="000000"/>
          <w:sz w:val="22"/>
          <w:szCs w:val="22"/>
        </w:rPr>
        <w:t>Pełna lista nominowanych w kategoriach muzyki poważnej dostępna jes</w:t>
      </w:r>
      <w:r>
        <w:rPr>
          <w:rFonts w:ascii="Calibri Light" w:hAnsi="Calibri Light" w:cs="Calibri Light"/>
          <w:color w:val="000000"/>
          <w:sz w:val="22"/>
          <w:szCs w:val="22"/>
        </w:rPr>
        <w:t>t tu</w:t>
      </w:r>
      <w:r w:rsidR="00A87138">
        <w:rPr>
          <w:rFonts w:ascii="Calibri Light" w:hAnsi="Calibri Light" w:cs="Calibri Light"/>
          <w:color w:val="000000"/>
          <w:sz w:val="22"/>
          <w:szCs w:val="22"/>
        </w:rPr>
        <w:t>t</w:t>
      </w:r>
      <w:r>
        <w:rPr>
          <w:rFonts w:ascii="Calibri Light" w:hAnsi="Calibri Light" w:cs="Calibri Light"/>
          <w:color w:val="000000"/>
          <w:sz w:val="22"/>
          <w:szCs w:val="22"/>
        </w:rPr>
        <w:t>aj:</w:t>
      </w:r>
      <w:r w:rsidR="00A8713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87138" w:rsidRPr="00A87138">
        <w:rPr>
          <w:rFonts w:ascii="Calibri Light" w:hAnsi="Calibri Light" w:cs="Calibri Light"/>
          <w:color w:val="000000"/>
          <w:sz w:val="22"/>
          <w:szCs w:val="22"/>
        </w:rPr>
        <w:t>https://fryderyki.pl/fryderyk-2023/</w:t>
      </w:r>
    </w:p>
    <w:p w14:paraId="389302BA" w14:textId="4FF98BFA" w:rsidR="006B0BA3" w:rsidRPr="006B0BA3" w:rsidRDefault="00245A93" w:rsidP="00293371">
      <w:pPr>
        <w:shd w:val="clear" w:color="auto" w:fill="FFFFFF"/>
        <w:spacing w:before="100" w:beforeAutospacing="1" w:after="36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>Więcej bieżących informacji</w:t>
      </w:r>
      <w:r w:rsidR="006B0BA3"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>na wydarzeniu</w:t>
      </w:r>
      <w:r w:rsidR="006B0BA3" w:rsidRPr="006B0BA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FB oraz stronie www.fryderyki.pl</w:t>
      </w:r>
    </w:p>
    <w:p w14:paraId="691D57D2" w14:textId="27E65FBE" w:rsidR="004B1C7D" w:rsidRPr="006B0BA3" w:rsidRDefault="004B1C7D" w:rsidP="00293371">
      <w:pPr>
        <w:pStyle w:val="NormalnyWeb"/>
        <w:spacing w:before="0" w:beforeAutospacing="0" w:after="75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6B0BA3">
        <w:rPr>
          <w:rFonts w:asciiTheme="majorHAnsi" w:hAnsiTheme="majorHAnsi" w:cstheme="majorHAnsi"/>
          <w:b/>
          <w:bCs/>
          <w:sz w:val="22"/>
          <w:szCs w:val="22"/>
        </w:rPr>
        <w:t>Organizator wydarzenia</w:t>
      </w:r>
      <w:r w:rsidRPr="006B0BA3">
        <w:rPr>
          <w:rFonts w:asciiTheme="majorHAnsi" w:hAnsiTheme="majorHAnsi" w:cstheme="majorHAnsi"/>
          <w:sz w:val="22"/>
          <w:szCs w:val="22"/>
        </w:rPr>
        <w:t>: Związek Producentów Audi</w:t>
      </w:r>
      <w:r w:rsidR="000A3482">
        <w:rPr>
          <w:rFonts w:asciiTheme="majorHAnsi" w:hAnsiTheme="majorHAnsi" w:cstheme="majorHAnsi"/>
          <w:sz w:val="22"/>
          <w:szCs w:val="22"/>
        </w:rPr>
        <w:t>o Video, Akademia Fonograficzna</w:t>
      </w:r>
    </w:p>
    <w:p w14:paraId="25BF0ABA" w14:textId="11B6224E" w:rsidR="004B1C7D" w:rsidRPr="006B0BA3" w:rsidRDefault="004B1C7D" w:rsidP="00293371">
      <w:pPr>
        <w:pStyle w:val="NormalnyWeb"/>
        <w:spacing w:before="0" w:beforeAutospacing="0" w:after="75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6B0BA3">
        <w:rPr>
          <w:rFonts w:asciiTheme="majorHAnsi" w:hAnsiTheme="majorHAnsi" w:cstheme="majorHAnsi"/>
          <w:b/>
          <w:bCs/>
          <w:sz w:val="22"/>
          <w:szCs w:val="22"/>
        </w:rPr>
        <w:t>Gospodarze wydarzenia</w:t>
      </w:r>
      <w:r w:rsidR="003B4ADC" w:rsidRPr="006B0BA3">
        <w:rPr>
          <w:rFonts w:asciiTheme="majorHAnsi" w:hAnsiTheme="majorHAnsi" w:cstheme="majorHAnsi"/>
          <w:sz w:val="22"/>
          <w:szCs w:val="22"/>
        </w:rPr>
        <w:t>: Miasto Gliwice, Arena Gliwice</w:t>
      </w:r>
    </w:p>
    <w:p w14:paraId="134ED6D7" w14:textId="257765FF" w:rsidR="006B0BA3" w:rsidRDefault="00AF3C04" w:rsidP="00293371">
      <w:pPr>
        <w:pStyle w:val="NormalnyWeb"/>
        <w:spacing w:before="0" w:beforeAutospacing="0" w:after="75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Partner wydarzenia</w:t>
      </w:r>
      <w:r w:rsidR="006B0BA3" w:rsidRPr="006B0BA3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="006B0BA3" w:rsidRPr="006B0BA3">
        <w:rPr>
          <w:rFonts w:asciiTheme="majorHAnsi" w:hAnsiTheme="majorHAnsi" w:cstheme="majorHAnsi"/>
          <w:sz w:val="22"/>
          <w:szCs w:val="22"/>
        </w:rPr>
        <w:t>Ticketmaster</w:t>
      </w:r>
      <w:proofErr w:type="spellEnd"/>
    </w:p>
    <w:p w14:paraId="48E295DB" w14:textId="76973654" w:rsidR="001563C6" w:rsidRPr="006B0BA3" w:rsidRDefault="001563C6" w:rsidP="00293371">
      <w:pPr>
        <w:pStyle w:val="NormalnyWeb"/>
        <w:spacing w:before="0" w:beforeAutospacing="0" w:after="75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1563C6">
        <w:rPr>
          <w:rFonts w:asciiTheme="majorHAnsi" w:hAnsiTheme="majorHAnsi" w:cstheme="majorHAnsi"/>
          <w:b/>
          <w:bCs/>
          <w:sz w:val="22"/>
          <w:szCs w:val="22"/>
        </w:rPr>
        <w:lastRenderedPageBreak/>
        <w:t>Patroni medialni gali muzyki rozrywkowej i jazzu</w:t>
      </w:r>
      <w:r>
        <w:rPr>
          <w:rFonts w:asciiTheme="majorHAnsi" w:hAnsiTheme="majorHAnsi" w:cstheme="majorHAnsi"/>
          <w:sz w:val="22"/>
          <w:szCs w:val="22"/>
        </w:rPr>
        <w:t>: TVN, Onet.pl</w:t>
      </w:r>
    </w:p>
    <w:p w14:paraId="25127B99" w14:textId="08A4A0FB" w:rsidR="004B1C7D" w:rsidRDefault="004B1C7D" w:rsidP="00293371">
      <w:pPr>
        <w:pStyle w:val="NormalnyWeb"/>
        <w:spacing w:before="0" w:beforeAutospacing="0" w:after="75" w:afterAutospacing="0"/>
        <w:jc w:val="both"/>
        <w:textAlignment w:val="baseline"/>
        <w:rPr>
          <w:rFonts w:asciiTheme="majorHAnsi" w:hAnsiTheme="majorHAnsi" w:cstheme="majorHAnsi"/>
          <w:color w:val="333333"/>
          <w:sz w:val="22"/>
          <w:szCs w:val="22"/>
          <w:lang w:val="en-US"/>
        </w:rPr>
      </w:pPr>
      <w:r w:rsidRPr="007F29B8">
        <w:rPr>
          <w:rFonts w:asciiTheme="majorHAnsi" w:hAnsiTheme="majorHAnsi" w:cstheme="majorHAnsi"/>
          <w:b/>
          <w:bCs/>
          <w:color w:val="333333"/>
          <w:sz w:val="22"/>
          <w:szCs w:val="22"/>
          <w:lang w:val="en-US"/>
        </w:rPr>
        <w:t xml:space="preserve">Producent </w:t>
      </w:r>
      <w:proofErr w:type="spellStart"/>
      <w:r w:rsidR="00AF3C04">
        <w:rPr>
          <w:rFonts w:asciiTheme="majorHAnsi" w:hAnsiTheme="majorHAnsi" w:cstheme="majorHAnsi"/>
          <w:b/>
          <w:bCs/>
          <w:color w:val="333333"/>
          <w:sz w:val="22"/>
          <w:szCs w:val="22"/>
          <w:lang w:val="en-US"/>
        </w:rPr>
        <w:t>g</w:t>
      </w:r>
      <w:r w:rsidRPr="007F29B8">
        <w:rPr>
          <w:rFonts w:asciiTheme="majorHAnsi" w:hAnsiTheme="majorHAnsi" w:cstheme="majorHAnsi"/>
          <w:b/>
          <w:bCs/>
          <w:color w:val="333333"/>
          <w:sz w:val="22"/>
          <w:szCs w:val="22"/>
          <w:lang w:val="en-US"/>
        </w:rPr>
        <w:t>ali</w:t>
      </w:r>
      <w:proofErr w:type="spellEnd"/>
      <w:r w:rsidRPr="007F29B8">
        <w:rPr>
          <w:rFonts w:asciiTheme="majorHAnsi" w:hAnsiTheme="majorHAnsi" w:cstheme="majorHAnsi"/>
          <w:color w:val="333333"/>
          <w:sz w:val="22"/>
          <w:szCs w:val="22"/>
          <w:lang w:val="en-US"/>
        </w:rPr>
        <w:t>: High Events</w:t>
      </w:r>
    </w:p>
    <w:p w14:paraId="2EC07C59" w14:textId="77777777" w:rsidR="00F418D6" w:rsidRPr="007F29B8" w:rsidRDefault="00F418D6" w:rsidP="00293371">
      <w:pPr>
        <w:pStyle w:val="NormalnyWeb"/>
        <w:spacing w:before="0" w:beforeAutospacing="0" w:after="75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en-US"/>
        </w:rPr>
      </w:pPr>
    </w:p>
    <w:p w14:paraId="16BFEFE2" w14:textId="77777777" w:rsidR="00F418D6" w:rsidRDefault="00F418D6" w:rsidP="00293371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634C7D7A" w14:textId="57E92327" w:rsidR="004B1C7D" w:rsidRPr="006B0BA3" w:rsidRDefault="004B1C7D" w:rsidP="00293371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B0BA3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br/>
      </w:r>
    </w:p>
    <w:p w14:paraId="0876A0BE" w14:textId="0983F2F6" w:rsidR="004B1C7D" w:rsidRPr="00A87138" w:rsidRDefault="006B0BA3" w:rsidP="00293371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87138">
        <w:rPr>
          <w:rFonts w:asciiTheme="majorHAnsi" w:hAnsiTheme="majorHAnsi" w:cstheme="majorHAnsi"/>
          <w:b/>
          <w:bCs/>
          <w:sz w:val="20"/>
          <w:szCs w:val="20"/>
        </w:rPr>
        <w:t>Fryderyki </w:t>
      </w:r>
      <w:r w:rsidRPr="00A87138">
        <w:rPr>
          <w:rFonts w:asciiTheme="majorHAnsi" w:hAnsiTheme="majorHAnsi" w:cstheme="majorHAnsi"/>
          <w:sz w:val="20"/>
          <w:szCs w:val="20"/>
        </w:rPr>
        <w:t>to najważniejsze narody muzyczne przyznawane od 1995 roku przez Akademię Fonograficzną</w:t>
      </w:r>
      <w:r w:rsidR="004B1C7D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, czyli powołane przez Związek Producentów Audio Video jury, w skład którego wchodzi ponad </w:t>
      </w:r>
      <w:r w:rsidR="001563C6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2 0</w:t>
      </w:r>
      <w:r w:rsidR="004B1C7D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00 artystów, twórców, producentów, dziennikarzy i reprezentantów branży fonograficznej. Nominowani do Fryderyków wyłaniani są w drodze tajnego głosowania wszystkich członków Akademii podzielonej na trzy sekcje: muzyki rozrywkowej, poważnej i jazzowej. Członkowie Akademii mogą należeć wyłącznie do jednej sekcji i tylko w jej obrębie mają prawo głosu. Dzięki temu każdy ma szansę wypowiedzieć się w tej dziedzinie muzyki, która jest mu najbliższa.</w:t>
      </w:r>
    </w:p>
    <w:p w14:paraId="1ABE31B1" w14:textId="77777777" w:rsidR="003B2CDD" w:rsidRPr="00A87138" w:rsidRDefault="003B2CDD" w:rsidP="00293371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A015052" w14:textId="6044596F" w:rsidR="004B1C7D" w:rsidRPr="00A87138" w:rsidRDefault="004B1C7D" w:rsidP="00293371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Zwycięzcy </w:t>
      </w:r>
      <w:r w:rsidR="004F105B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są </w:t>
      </w:r>
      <w:r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wyb</w:t>
      </w:r>
      <w:r w:rsidR="004F105B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ierani </w:t>
      </w:r>
      <w:r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w drugiej turze tajnego głosowania. Wówczas członkowie Akademii</w:t>
      </w:r>
      <w:r w:rsidR="003B2CDD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</w:t>
      </w:r>
      <w:r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wskaz</w:t>
      </w:r>
      <w:r w:rsidR="004F105B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ują już tylko </w:t>
      </w:r>
      <w:r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jedną pozycję w danej kategorii. W przypadku uzyskania tej samej liczby głosów przez dwie lub więcej nominowanych pozycji odpowiedniemu zwiększeniu </w:t>
      </w:r>
      <w:r w:rsidR="004F105B"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ulega </w:t>
      </w:r>
      <w:r w:rsidRPr="00A87138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liczba zwycięzców.</w:t>
      </w:r>
    </w:p>
    <w:p w14:paraId="2F733594" w14:textId="77777777" w:rsidR="004B1C7D" w:rsidRPr="00A87138" w:rsidRDefault="004B1C7D" w:rsidP="002933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B8A5873" w14:textId="77777777" w:rsidR="001F765A" w:rsidRPr="00A87138" w:rsidRDefault="001F765A" w:rsidP="00A87138">
      <w:pPr>
        <w:pStyle w:val="Default"/>
        <w:ind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61C41FCC" w14:textId="77777777" w:rsidR="003B2CDD" w:rsidRPr="00A87138" w:rsidRDefault="003B2CDD" w:rsidP="00293371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33362B18" w14:textId="6C24FB28" w:rsidR="004B1C7D" w:rsidRPr="00A87138" w:rsidRDefault="004B1C7D" w:rsidP="00293371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A87138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O Związku Producentów Audio Video</w:t>
      </w:r>
    </w:p>
    <w:p w14:paraId="401FFB9B" w14:textId="77777777" w:rsidR="004B1C7D" w:rsidRPr="00A87138" w:rsidRDefault="004B1C7D" w:rsidP="00293371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A87138">
        <w:rPr>
          <w:rFonts w:asciiTheme="majorHAnsi" w:hAnsiTheme="majorHAnsi" w:cstheme="majorHAnsi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1001262" wp14:editId="5ACE2233">
            <wp:simplePos x="0" y="0"/>
            <wp:positionH relativeFrom="column">
              <wp:posOffset>-153035</wp:posOffset>
            </wp:positionH>
            <wp:positionV relativeFrom="paragraph">
              <wp:posOffset>167640</wp:posOffset>
            </wp:positionV>
            <wp:extent cx="2103120" cy="17843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44985" w14:textId="77777777" w:rsidR="004B1C7D" w:rsidRPr="00A87138" w:rsidRDefault="004B1C7D" w:rsidP="00293371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0D852F7D" w14:textId="3927DA9B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  <w:r w:rsidRPr="00A87138">
        <w:rPr>
          <w:rFonts w:asciiTheme="majorHAnsi" w:hAnsiTheme="majorHAnsi" w:cstheme="majorHAnsi"/>
          <w:sz w:val="20"/>
          <w:szCs w:val="20"/>
        </w:rPr>
        <w:t>ZPAV jest stowarzyszeniem producentów fonogramów i wideogramów muzycznych, zrzeszającym ok. 90% rynku muzycznego w Polsce. Posiada zezwolenie ministra kultury i dziedzictwa narodowego na zbiorowe zarządzanie prawami producentów fonograficznych. Od momentu powstania w 1991 roku ZPAV prowadzi działania na rzecz dynamicznego rozwoju rynku muzycznego w Polsce.</w:t>
      </w:r>
    </w:p>
    <w:p w14:paraId="497B7C6A" w14:textId="77777777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160DC94" w14:textId="77777777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  <w:r w:rsidRPr="00A87138">
        <w:rPr>
          <w:rFonts w:asciiTheme="majorHAnsi" w:hAnsiTheme="majorHAnsi" w:cstheme="majorHAnsi"/>
          <w:sz w:val="20"/>
          <w:szCs w:val="20"/>
        </w:rPr>
        <w:t>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 pokrewnych, prowadzi szerokie działania edukacyjne oraz promocyjne, wspierające rozwój rynku muzycznego, m.in. opracowuje Oficjalną Listę Sprzedaży (</w:t>
      </w:r>
      <w:proofErr w:type="spellStart"/>
      <w:r w:rsidRPr="00A87138">
        <w:rPr>
          <w:rFonts w:asciiTheme="majorHAnsi" w:hAnsiTheme="majorHAnsi" w:cstheme="majorHAnsi"/>
          <w:sz w:val="20"/>
          <w:szCs w:val="20"/>
        </w:rPr>
        <w:t>OLiS</w:t>
      </w:r>
      <w:proofErr w:type="spellEnd"/>
      <w:r w:rsidRPr="00A87138">
        <w:rPr>
          <w:rFonts w:asciiTheme="majorHAnsi" w:hAnsiTheme="majorHAnsi" w:cstheme="majorHAnsi"/>
          <w:sz w:val="20"/>
          <w:szCs w:val="20"/>
        </w:rPr>
        <w:t>) oraz przyznaje wyróżnienia Złotych, Platynowych i Diamentowych Płyt.</w:t>
      </w:r>
    </w:p>
    <w:p w14:paraId="1BFAED17" w14:textId="77777777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4663E3C" w14:textId="77777777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  <w:r w:rsidRPr="00A87138">
        <w:rPr>
          <w:rFonts w:asciiTheme="majorHAnsi" w:hAnsiTheme="majorHAnsi" w:cstheme="majorHAnsi"/>
          <w:sz w:val="20"/>
          <w:szCs w:val="20"/>
        </w:rPr>
        <w:t>Od 1995 r. ZPAV jest organizatorem Fryderyków – nagród muzycznych, przyznawanych przez środowisko muzyczne: muzyków, autorów, kompozytorów, producentów muzycznych, dziennikarzy i branżę fonograficzną, zrzeszonych w Akademii Fonograficznej.</w:t>
      </w:r>
    </w:p>
    <w:p w14:paraId="616E4415" w14:textId="77777777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36D3FC" w14:textId="24051186" w:rsidR="004B1C7D" w:rsidRPr="00A87138" w:rsidRDefault="004B1C7D" w:rsidP="0029337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17E0E2E" w14:textId="77777777" w:rsidR="004E7490" w:rsidRPr="00A87138" w:rsidRDefault="004E7490" w:rsidP="0029337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4E219AF" w14:textId="3EE155D2" w:rsidR="004110F2" w:rsidRPr="00A87138" w:rsidRDefault="004B1C7D" w:rsidP="00A87138">
      <w:pPr>
        <w:spacing w:line="312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87138">
        <w:rPr>
          <w:rFonts w:asciiTheme="majorHAnsi" w:hAnsiTheme="majorHAnsi" w:cstheme="majorHAnsi"/>
          <w:color w:val="000000"/>
          <w:sz w:val="20"/>
          <w:szCs w:val="20"/>
        </w:rPr>
        <w:t>KONTAKT DLA MEDIÓW:</w:t>
      </w:r>
      <w:r w:rsidRPr="00A87138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A87138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ZPAV / AKADEMIA FONOGRAFICZNA</w:t>
      </w:r>
      <w:r w:rsidRPr="00A87138">
        <w:rPr>
          <w:rFonts w:asciiTheme="majorHAnsi" w:hAnsiTheme="majorHAnsi" w:cstheme="majorHAnsi"/>
          <w:color w:val="000000"/>
          <w:sz w:val="20"/>
          <w:szCs w:val="20"/>
        </w:rPr>
        <w:br/>
        <w:t>Katarzyna Kowalewska: </w:t>
      </w:r>
      <w:hyperlink r:id="rId8" w:tgtFrame="_blank" w:history="1">
        <w:r w:rsidRPr="00A87138">
          <w:rPr>
            <w:rStyle w:val="Hipercze"/>
            <w:rFonts w:asciiTheme="majorHAnsi" w:hAnsiTheme="majorHAnsi" w:cstheme="majorHAnsi"/>
            <w:color w:val="333333"/>
            <w:sz w:val="20"/>
            <w:szCs w:val="20"/>
          </w:rPr>
          <w:t>k.kowalewska@zpav.pl</w:t>
        </w:r>
      </w:hyperlink>
      <w:r w:rsidRPr="00A87138">
        <w:rPr>
          <w:rStyle w:val="Hipercze"/>
          <w:rFonts w:asciiTheme="majorHAnsi" w:hAnsiTheme="majorHAnsi" w:cstheme="majorHAnsi"/>
          <w:color w:val="333333"/>
          <w:sz w:val="20"/>
          <w:szCs w:val="20"/>
        </w:rPr>
        <w:t>, tel.: +48 781 268 180</w:t>
      </w:r>
    </w:p>
    <w:sectPr w:rsidR="004110F2" w:rsidRPr="00A87138" w:rsidSect="00EC6D2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A82F" w14:textId="77777777" w:rsidR="00DA0AE1" w:rsidRDefault="00DA0AE1">
      <w:r>
        <w:separator/>
      </w:r>
    </w:p>
  </w:endnote>
  <w:endnote w:type="continuationSeparator" w:id="0">
    <w:p w14:paraId="60C99CCB" w14:textId="77777777" w:rsidR="00DA0AE1" w:rsidRDefault="00D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CCF" w14:textId="5A4ACD93" w:rsidR="00293371" w:rsidRDefault="008555DD">
    <w:pPr>
      <w:pStyle w:val="Stopka"/>
    </w:pPr>
    <w:r>
      <w:rPr>
        <w:noProof/>
      </w:rPr>
      <w:drawing>
        <wp:inline distT="0" distB="0" distL="0" distR="0" wp14:anchorId="02BD5E5E" wp14:editId="11618F1C">
          <wp:extent cx="6485849" cy="6753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111" cy="68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2F200" w14:textId="77777777" w:rsidR="00293371" w:rsidRDefault="00293371" w:rsidP="00EC6D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345A" w14:textId="77777777" w:rsidR="00DA0AE1" w:rsidRDefault="00DA0AE1">
      <w:r>
        <w:separator/>
      </w:r>
    </w:p>
  </w:footnote>
  <w:footnote w:type="continuationSeparator" w:id="0">
    <w:p w14:paraId="1C68FE87" w14:textId="77777777" w:rsidR="00DA0AE1" w:rsidRDefault="00DA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4483" w14:textId="77777777" w:rsidR="00293371" w:rsidRDefault="00293371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F25621" wp14:editId="02DEE005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734185" cy="1734185"/>
          <wp:effectExtent l="0" t="0" r="5715" b="5715"/>
          <wp:wrapTight wrapText="bothSides">
            <wp:wrapPolygon edited="0">
              <wp:start x="0" y="0"/>
              <wp:lineTo x="0" y="21513"/>
              <wp:lineTo x="21513" y="21513"/>
              <wp:lineTo x="215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173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4390565" w14:textId="77777777" w:rsidR="00293371" w:rsidRDefault="00293371">
    <w:pPr>
      <w:pStyle w:val="Nagwek"/>
    </w:pPr>
  </w:p>
  <w:p w14:paraId="0A90C930" w14:textId="77777777" w:rsidR="00293371" w:rsidRDefault="00293371">
    <w:pPr>
      <w:pStyle w:val="Nagwek"/>
    </w:pPr>
  </w:p>
  <w:p w14:paraId="6F82F394" w14:textId="77777777" w:rsidR="00293371" w:rsidRDefault="00293371">
    <w:pPr>
      <w:pStyle w:val="Nagwek"/>
    </w:pPr>
  </w:p>
  <w:p w14:paraId="0DC75700" w14:textId="77777777" w:rsidR="00293371" w:rsidRDefault="00293371">
    <w:pPr>
      <w:pStyle w:val="Nagwek"/>
    </w:pPr>
  </w:p>
  <w:p w14:paraId="33615392" w14:textId="77777777" w:rsidR="00293371" w:rsidRDefault="00293371">
    <w:pPr>
      <w:pStyle w:val="Nagwek"/>
    </w:pPr>
  </w:p>
  <w:p w14:paraId="37CFE733" w14:textId="77777777" w:rsidR="00293371" w:rsidRPr="00692FAC" w:rsidRDefault="00293371">
    <w:pPr>
      <w:pStyle w:val="Nagwek"/>
      <w:rPr>
        <w:rFonts w:asciiTheme="majorHAnsi" w:hAnsiTheme="majorHAnsi" w:cstheme="majorHAnsi"/>
      </w:rPr>
    </w:pPr>
    <w:r>
      <w:tab/>
    </w:r>
    <w:r>
      <w:tab/>
    </w:r>
    <w:r w:rsidRPr="00692FAC">
      <w:rPr>
        <w:rFonts w:asciiTheme="majorHAnsi" w:hAnsiTheme="majorHAnsi" w:cstheme="majorHAnsi"/>
      </w:rPr>
      <w:t>INFORMACJA PRASOWA</w:t>
    </w:r>
  </w:p>
  <w:p w14:paraId="3DE55D3A" w14:textId="77777777" w:rsidR="00293371" w:rsidRDefault="00293371">
    <w:pPr>
      <w:pStyle w:val="Nagwek"/>
    </w:pPr>
  </w:p>
  <w:p w14:paraId="233661C6" w14:textId="77777777" w:rsidR="00293371" w:rsidRDefault="00293371">
    <w:pPr>
      <w:pStyle w:val="Nagwek"/>
    </w:pPr>
  </w:p>
  <w:p w14:paraId="7851AB63" w14:textId="77777777" w:rsidR="00293371" w:rsidRDefault="00293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5FB0"/>
    <w:multiLevelType w:val="hybridMultilevel"/>
    <w:tmpl w:val="56F4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3DF"/>
    <w:multiLevelType w:val="hybridMultilevel"/>
    <w:tmpl w:val="25349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6836899">
    <w:abstractNumId w:val="1"/>
  </w:num>
  <w:num w:numId="2" w16cid:durableId="13494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D"/>
    <w:rsid w:val="00064572"/>
    <w:rsid w:val="0006637F"/>
    <w:rsid w:val="00080CCD"/>
    <w:rsid w:val="000A3482"/>
    <w:rsid w:val="000C4649"/>
    <w:rsid w:val="001076A7"/>
    <w:rsid w:val="00116217"/>
    <w:rsid w:val="00151520"/>
    <w:rsid w:val="001563C6"/>
    <w:rsid w:val="00195B7A"/>
    <w:rsid w:val="001C4EC0"/>
    <w:rsid w:val="001F04F7"/>
    <w:rsid w:val="001F765A"/>
    <w:rsid w:val="002213F7"/>
    <w:rsid w:val="00233BB6"/>
    <w:rsid w:val="00245A93"/>
    <w:rsid w:val="00254620"/>
    <w:rsid w:val="00263DA0"/>
    <w:rsid w:val="00264805"/>
    <w:rsid w:val="002666E6"/>
    <w:rsid w:val="00283392"/>
    <w:rsid w:val="00283F64"/>
    <w:rsid w:val="00293371"/>
    <w:rsid w:val="002958F9"/>
    <w:rsid w:val="002C573A"/>
    <w:rsid w:val="003003E8"/>
    <w:rsid w:val="00304195"/>
    <w:rsid w:val="003065C6"/>
    <w:rsid w:val="0037516B"/>
    <w:rsid w:val="00390C36"/>
    <w:rsid w:val="00392D27"/>
    <w:rsid w:val="0039346A"/>
    <w:rsid w:val="00394288"/>
    <w:rsid w:val="003A6C6C"/>
    <w:rsid w:val="003B2CDD"/>
    <w:rsid w:val="003B4ADC"/>
    <w:rsid w:val="003E4422"/>
    <w:rsid w:val="003E55CD"/>
    <w:rsid w:val="003F2ADB"/>
    <w:rsid w:val="004110F2"/>
    <w:rsid w:val="004177CF"/>
    <w:rsid w:val="0043367C"/>
    <w:rsid w:val="00443CA5"/>
    <w:rsid w:val="00472D16"/>
    <w:rsid w:val="0049645B"/>
    <w:rsid w:val="004A1230"/>
    <w:rsid w:val="004B1C7D"/>
    <w:rsid w:val="004D5410"/>
    <w:rsid w:val="004E06C2"/>
    <w:rsid w:val="004E7490"/>
    <w:rsid w:val="004F105B"/>
    <w:rsid w:val="005402AC"/>
    <w:rsid w:val="00567C80"/>
    <w:rsid w:val="00597B0C"/>
    <w:rsid w:val="005B4448"/>
    <w:rsid w:val="005D215C"/>
    <w:rsid w:val="00634225"/>
    <w:rsid w:val="00646AB0"/>
    <w:rsid w:val="00647A31"/>
    <w:rsid w:val="00647D5C"/>
    <w:rsid w:val="0068468C"/>
    <w:rsid w:val="006B0BA3"/>
    <w:rsid w:val="0070012A"/>
    <w:rsid w:val="0071388A"/>
    <w:rsid w:val="0075492D"/>
    <w:rsid w:val="00780A64"/>
    <w:rsid w:val="007A0A20"/>
    <w:rsid w:val="007F29B8"/>
    <w:rsid w:val="00834E6F"/>
    <w:rsid w:val="008555DD"/>
    <w:rsid w:val="00877DB0"/>
    <w:rsid w:val="00892A03"/>
    <w:rsid w:val="008B70C2"/>
    <w:rsid w:val="008B7DC2"/>
    <w:rsid w:val="008E2BD6"/>
    <w:rsid w:val="008F167C"/>
    <w:rsid w:val="009178E2"/>
    <w:rsid w:val="0096423C"/>
    <w:rsid w:val="009801FB"/>
    <w:rsid w:val="00982B79"/>
    <w:rsid w:val="009916D6"/>
    <w:rsid w:val="009A38B2"/>
    <w:rsid w:val="009A655E"/>
    <w:rsid w:val="009B686A"/>
    <w:rsid w:val="009F22C8"/>
    <w:rsid w:val="00A46F30"/>
    <w:rsid w:val="00A86E19"/>
    <w:rsid w:val="00A87138"/>
    <w:rsid w:val="00AB5F75"/>
    <w:rsid w:val="00AF3C04"/>
    <w:rsid w:val="00AF3F65"/>
    <w:rsid w:val="00AF7592"/>
    <w:rsid w:val="00B0748F"/>
    <w:rsid w:val="00B30ED5"/>
    <w:rsid w:val="00B54F70"/>
    <w:rsid w:val="00B61A8C"/>
    <w:rsid w:val="00B63683"/>
    <w:rsid w:val="00B93D51"/>
    <w:rsid w:val="00BB2D5D"/>
    <w:rsid w:val="00BC33CA"/>
    <w:rsid w:val="00C010C4"/>
    <w:rsid w:val="00C05607"/>
    <w:rsid w:val="00C15370"/>
    <w:rsid w:val="00C31536"/>
    <w:rsid w:val="00C37B1D"/>
    <w:rsid w:val="00C82021"/>
    <w:rsid w:val="00CB02A0"/>
    <w:rsid w:val="00CD3496"/>
    <w:rsid w:val="00D0562D"/>
    <w:rsid w:val="00D2139C"/>
    <w:rsid w:val="00D2187D"/>
    <w:rsid w:val="00D3083D"/>
    <w:rsid w:val="00D60528"/>
    <w:rsid w:val="00D635CE"/>
    <w:rsid w:val="00D727CA"/>
    <w:rsid w:val="00D870E2"/>
    <w:rsid w:val="00DA0AE1"/>
    <w:rsid w:val="00DC043F"/>
    <w:rsid w:val="00DC41D4"/>
    <w:rsid w:val="00DE2F9A"/>
    <w:rsid w:val="00DE3C72"/>
    <w:rsid w:val="00E06E79"/>
    <w:rsid w:val="00E16CF0"/>
    <w:rsid w:val="00E77930"/>
    <w:rsid w:val="00E82F86"/>
    <w:rsid w:val="00E85BFD"/>
    <w:rsid w:val="00EC149D"/>
    <w:rsid w:val="00EC6D21"/>
    <w:rsid w:val="00EF6F08"/>
    <w:rsid w:val="00F418D6"/>
    <w:rsid w:val="00F66EB5"/>
    <w:rsid w:val="00FA5E70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A92C"/>
  <w15:docId w15:val="{1E404976-9A18-AB43-981F-F1320FB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C7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C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B1C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B1C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7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C7D"/>
    <w:rPr>
      <w:b/>
      <w:bCs/>
    </w:rPr>
  </w:style>
  <w:style w:type="paragraph" w:customStyle="1" w:styleId="Default">
    <w:name w:val="Default"/>
    <w:rsid w:val="004B1C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1C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F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F9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C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D2187D"/>
  </w:style>
  <w:style w:type="paragraph" w:styleId="Tekstdymka">
    <w:name w:val="Balloon Text"/>
    <w:basedOn w:val="Normalny"/>
    <w:link w:val="TekstdymkaZnak"/>
    <w:uiPriority w:val="99"/>
    <w:semiHidden/>
    <w:unhideWhenUsed/>
    <w:rsid w:val="00E16CF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F0"/>
    <w:rPr>
      <w:rFonts w:ascii="Lucida Grande CE" w:hAnsi="Lucida Grande CE" w:cs="Lucida Grande CE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780A6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A6C6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walewska@zpa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MMU Muszyńska</dc:creator>
  <cp:keywords/>
  <dc:description/>
  <cp:lastModifiedBy>Katarzyna Kowalewska</cp:lastModifiedBy>
  <cp:revision>4</cp:revision>
  <cp:lastPrinted>2023-03-23T05:59:00Z</cp:lastPrinted>
  <dcterms:created xsi:type="dcterms:W3CDTF">2023-03-23T05:59:00Z</dcterms:created>
  <dcterms:modified xsi:type="dcterms:W3CDTF">2023-03-23T11:10:00Z</dcterms:modified>
</cp:coreProperties>
</file>