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5785423" w14:textId="77777777" w:rsidR="000F2767" w:rsidRPr="008F068C" w:rsidRDefault="000F2767">
      <w:pPr>
        <w:spacing w:line="312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0440AA32" w14:textId="75FF3481" w:rsidR="000F2767" w:rsidRPr="008F068C" w:rsidRDefault="00B02E40">
      <w:pPr>
        <w:spacing w:line="312" w:lineRule="auto"/>
        <w:jc w:val="right"/>
        <w:rPr>
          <w:rFonts w:ascii="Calibri" w:eastAsia="Calibri" w:hAnsi="Calibri" w:cs="Calibri"/>
          <w:sz w:val="22"/>
          <w:szCs w:val="22"/>
        </w:rPr>
      </w:pPr>
      <w:r w:rsidRPr="008F068C">
        <w:rPr>
          <w:rFonts w:ascii="Calibri" w:eastAsia="Calibri" w:hAnsi="Calibri" w:cs="Calibri"/>
          <w:sz w:val="22"/>
          <w:szCs w:val="22"/>
        </w:rPr>
        <w:t>Warszawa, 01.02.2019 r.</w:t>
      </w:r>
    </w:p>
    <w:p w14:paraId="3FCDEDB9" w14:textId="77777777" w:rsidR="000F2767" w:rsidRPr="008F068C" w:rsidRDefault="000F2767">
      <w:pPr>
        <w:spacing w:line="312" w:lineRule="auto"/>
        <w:rPr>
          <w:rFonts w:ascii="Calibri" w:eastAsia="Calibri" w:hAnsi="Calibri" w:cs="Calibri"/>
          <w:b/>
          <w:bCs/>
          <w:sz w:val="28"/>
          <w:szCs w:val="28"/>
        </w:rPr>
      </w:pPr>
    </w:p>
    <w:p w14:paraId="5A259677" w14:textId="77777777" w:rsidR="000F2767" w:rsidRPr="008F068C" w:rsidRDefault="00B02E40">
      <w:pPr>
        <w:spacing w:line="312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8F068C">
        <w:rPr>
          <w:rFonts w:ascii="Calibri" w:eastAsia="Calibri" w:hAnsi="Calibri" w:cs="Calibri"/>
          <w:b/>
          <w:bCs/>
          <w:sz w:val="28"/>
          <w:szCs w:val="28"/>
        </w:rPr>
        <w:t>Plejada gwiazd polskiej muzyki rozrywkowej w Katowicach!</w:t>
      </w:r>
    </w:p>
    <w:p w14:paraId="6F0A3F46" w14:textId="77777777" w:rsidR="000F2767" w:rsidRPr="008F068C" w:rsidRDefault="00B02E40">
      <w:pPr>
        <w:spacing w:line="312" w:lineRule="auto"/>
        <w:jc w:val="center"/>
        <w:rPr>
          <w:rFonts w:ascii="Calibri" w:eastAsia="Calibri" w:hAnsi="Calibri" w:cs="Calibri"/>
          <w:b/>
          <w:bCs/>
        </w:rPr>
      </w:pPr>
      <w:r w:rsidRPr="008F068C">
        <w:rPr>
          <w:rFonts w:ascii="Calibri" w:eastAsia="Calibri" w:hAnsi="Calibri" w:cs="Calibri"/>
          <w:b/>
          <w:bCs/>
        </w:rPr>
        <w:t>Pierwsze ogłoszenie FRYDERYK 2019.</w:t>
      </w:r>
    </w:p>
    <w:p w14:paraId="772A5DC8" w14:textId="77777777" w:rsidR="000F2767" w:rsidRPr="008F068C" w:rsidRDefault="000F2767">
      <w:pPr>
        <w:spacing w:line="312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2F5CBD84" w14:textId="77777777" w:rsidR="000F2767" w:rsidRPr="008F068C" w:rsidRDefault="00B02E40">
      <w:pPr>
        <w:pStyle w:val="Akapitzlist"/>
        <w:spacing w:line="312" w:lineRule="auto"/>
        <w:rPr>
          <w:rFonts w:ascii="Calibri" w:eastAsia="Calibri" w:hAnsi="Calibri" w:cs="Calibri"/>
          <w:sz w:val="22"/>
          <w:szCs w:val="22"/>
        </w:rPr>
      </w:pPr>
      <w:r w:rsidRPr="008F068C">
        <w:rPr>
          <w:rFonts w:ascii="Calibri" w:eastAsia="Calibri" w:hAnsi="Calibri" w:cs="Calibri"/>
          <w:sz w:val="22"/>
          <w:szCs w:val="22"/>
        </w:rPr>
        <w:t xml:space="preserve">Dawid Podsiadło | Krzysztof Zalewski | </w:t>
      </w:r>
      <w:proofErr w:type="spellStart"/>
      <w:r w:rsidRPr="008F068C">
        <w:rPr>
          <w:rFonts w:ascii="Calibri" w:eastAsia="Calibri" w:hAnsi="Calibri" w:cs="Calibri"/>
          <w:sz w:val="22"/>
          <w:szCs w:val="22"/>
        </w:rPr>
        <w:t>Kortez</w:t>
      </w:r>
      <w:proofErr w:type="spellEnd"/>
      <w:r w:rsidRPr="008F068C">
        <w:rPr>
          <w:rFonts w:ascii="Calibri" w:eastAsia="Calibri" w:hAnsi="Calibri" w:cs="Calibri"/>
          <w:sz w:val="22"/>
          <w:szCs w:val="22"/>
        </w:rPr>
        <w:t xml:space="preserve"> | NOSOWSKA | </w:t>
      </w:r>
      <w:proofErr w:type="spellStart"/>
      <w:r w:rsidRPr="008F068C">
        <w:rPr>
          <w:rFonts w:ascii="Calibri" w:eastAsia="Calibri" w:hAnsi="Calibri" w:cs="Calibri"/>
          <w:sz w:val="22"/>
          <w:szCs w:val="22"/>
        </w:rPr>
        <w:t>Brodka</w:t>
      </w:r>
      <w:proofErr w:type="spellEnd"/>
      <w:r w:rsidRPr="008F068C">
        <w:rPr>
          <w:rFonts w:ascii="Calibri" w:eastAsia="Calibri" w:hAnsi="Calibri" w:cs="Calibri"/>
          <w:sz w:val="22"/>
          <w:szCs w:val="22"/>
        </w:rPr>
        <w:t xml:space="preserve"> | </w:t>
      </w:r>
      <w:proofErr w:type="spellStart"/>
      <w:r w:rsidRPr="008F068C">
        <w:rPr>
          <w:rFonts w:ascii="Calibri" w:eastAsia="Calibri" w:hAnsi="Calibri" w:cs="Calibri"/>
          <w:sz w:val="22"/>
          <w:szCs w:val="22"/>
        </w:rPr>
        <w:t>Kayah</w:t>
      </w:r>
      <w:proofErr w:type="spellEnd"/>
      <w:r w:rsidRPr="008F068C">
        <w:rPr>
          <w:rFonts w:ascii="Calibri" w:eastAsia="Calibri" w:hAnsi="Calibri" w:cs="Calibri"/>
          <w:sz w:val="22"/>
          <w:szCs w:val="22"/>
        </w:rPr>
        <w:t xml:space="preserve"> </w:t>
      </w:r>
    </w:p>
    <w:p w14:paraId="13DF2E2C" w14:textId="77777777" w:rsidR="000F2767" w:rsidRPr="008F068C" w:rsidRDefault="00B02E40">
      <w:pPr>
        <w:spacing w:line="312" w:lineRule="auto"/>
        <w:jc w:val="center"/>
        <w:rPr>
          <w:rFonts w:ascii="Calibri" w:eastAsia="Calibri" w:hAnsi="Calibri" w:cs="Calibri"/>
          <w:sz w:val="22"/>
          <w:szCs w:val="22"/>
        </w:rPr>
      </w:pPr>
      <w:r w:rsidRPr="008F068C">
        <w:rPr>
          <w:rFonts w:ascii="Calibri" w:eastAsia="Calibri" w:hAnsi="Calibri" w:cs="Calibri"/>
          <w:sz w:val="22"/>
          <w:szCs w:val="22"/>
        </w:rPr>
        <w:t xml:space="preserve">Edyta Górniak | Mela </w:t>
      </w:r>
      <w:proofErr w:type="spellStart"/>
      <w:r w:rsidRPr="008F068C">
        <w:rPr>
          <w:rFonts w:ascii="Calibri" w:eastAsia="Calibri" w:hAnsi="Calibri" w:cs="Calibri"/>
          <w:sz w:val="22"/>
          <w:szCs w:val="22"/>
        </w:rPr>
        <w:t>Koteluk</w:t>
      </w:r>
      <w:proofErr w:type="spellEnd"/>
      <w:r w:rsidRPr="008F068C">
        <w:rPr>
          <w:rFonts w:ascii="Calibri" w:eastAsia="Calibri" w:hAnsi="Calibri" w:cs="Calibri"/>
          <w:sz w:val="22"/>
          <w:szCs w:val="22"/>
        </w:rPr>
        <w:t xml:space="preserve"> | Łąki Łan | The </w:t>
      </w:r>
      <w:proofErr w:type="spellStart"/>
      <w:r w:rsidRPr="008F068C">
        <w:rPr>
          <w:rFonts w:ascii="Calibri" w:eastAsia="Calibri" w:hAnsi="Calibri" w:cs="Calibri"/>
          <w:sz w:val="22"/>
          <w:szCs w:val="22"/>
        </w:rPr>
        <w:t>Dumplings</w:t>
      </w:r>
      <w:proofErr w:type="spellEnd"/>
      <w:r w:rsidRPr="008F068C">
        <w:rPr>
          <w:rFonts w:ascii="Calibri" w:eastAsia="Calibri" w:hAnsi="Calibri" w:cs="Calibri"/>
          <w:sz w:val="22"/>
          <w:szCs w:val="22"/>
        </w:rPr>
        <w:t xml:space="preserve"> | </w:t>
      </w:r>
      <w:proofErr w:type="spellStart"/>
      <w:r w:rsidRPr="008F068C">
        <w:rPr>
          <w:rFonts w:ascii="Calibri" w:eastAsia="Calibri" w:hAnsi="Calibri" w:cs="Calibri"/>
          <w:sz w:val="22"/>
          <w:szCs w:val="22"/>
        </w:rPr>
        <w:t>Lanberry</w:t>
      </w:r>
      <w:proofErr w:type="spellEnd"/>
    </w:p>
    <w:p w14:paraId="73FB10D1" w14:textId="77777777" w:rsidR="000F2767" w:rsidRPr="008F068C" w:rsidRDefault="00B02E40">
      <w:pPr>
        <w:spacing w:line="312" w:lineRule="auto"/>
        <w:jc w:val="center"/>
        <w:rPr>
          <w:rFonts w:ascii="Calibri" w:eastAsia="Calibri" w:hAnsi="Calibri" w:cs="Calibri"/>
          <w:sz w:val="22"/>
          <w:szCs w:val="22"/>
        </w:rPr>
      </w:pPr>
      <w:r w:rsidRPr="008F068C">
        <w:rPr>
          <w:rFonts w:ascii="Calibri" w:eastAsia="Calibri" w:hAnsi="Calibri" w:cs="Calibri"/>
          <w:sz w:val="22"/>
          <w:szCs w:val="22"/>
        </w:rPr>
        <w:t>… i wielu innych!</w:t>
      </w:r>
    </w:p>
    <w:p w14:paraId="01C12308" w14:textId="77777777" w:rsidR="000F2767" w:rsidRPr="008F068C" w:rsidRDefault="000F2767">
      <w:pPr>
        <w:tabs>
          <w:tab w:val="left" w:pos="4454"/>
        </w:tabs>
        <w:spacing w:line="312" w:lineRule="auto"/>
        <w:ind w:right="849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69699C2E" w14:textId="77777777" w:rsidR="000F2767" w:rsidRPr="008F068C" w:rsidRDefault="00B02E40">
      <w:pPr>
        <w:spacing w:line="312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8F068C">
        <w:rPr>
          <w:rFonts w:ascii="Calibri" w:eastAsia="Calibri" w:hAnsi="Calibri" w:cs="Calibri"/>
          <w:b/>
          <w:bCs/>
          <w:sz w:val="22"/>
          <w:szCs w:val="22"/>
        </w:rPr>
        <w:t>To tylko niektórzy z artystów, którzy zaprezentują się na żywo w marcowy weekend! Podczas festiwalu FRYDERYK w Katowicach wystąpią najjaśniejsze gwiazdy polskiej piosenki, wielkie indywidualności sceny muzycznej i elektryzujące unikalnym stylem zespoły. Trzydniowa impreza połączona z rozdaniem nagró</w:t>
      </w:r>
      <w:r w:rsidR="008807B0" w:rsidRPr="008F068C">
        <w:rPr>
          <w:rFonts w:ascii="Calibri" w:eastAsia="Calibri" w:hAnsi="Calibri" w:cs="Calibri"/>
          <w:b/>
          <w:bCs/>
          <w:sz w:val="22"/>
          <w:szCs w:val="22"/>
        </w:rPr>
        <w:t>d muzycznych już 9-10 i 12</w:t>
      </w:r>
      <w:r w:rsidRPr="008F068C">
        <w:rPr>
          <w:rFonts w:ascii="Calibri" w:eastAsia="Calibri" w:hAnsi="Calibri" w:cs="Calibri"/>
          <w:b/>
          <w:bCs/>
          <w:sz w:val="22"/>
          <w:szCs w:val="22"/>
        </w:rPr>
        <w:t xml:space="preserve"> marca w Katowicach. Bilety w sprzedaży! </w:t>
      </w:r>
    </w:p>
    <w:p w14:paraId="13998C59" w14:textId="77777777" w:rsidR="000F2767" w:rsidRPr="008F068C" w:rsidRDefault="000F2767">
      <w:pPr>
        <w:spacing w:line="312" w:lineRule="auto"/>
        <w:rPr>
          <w:rFonts w:ascii="Calibri" w:eastAsia="Calibri" w:hAnsi="Calibri" w:cs="Calibri"/>
          <w:sz w:val="22"/>
          <w:szCs w:val="22"/>
        </w:rPr>
      </w:pPr>
    </w:p>
    <w:p w14:paraId="04A9F193" w14:textId="37F541A8" w:rsidR="000F2767" w:rsidRPr="008F068C" w:rsidRDefault="00B02E40">
      <w:pPr>
        <w:spacing w:line="312" w:lineRule="auto"/>
        <w:jc w:val="both"/>
        <w:rPr>
          <w:rFonts w:ascii="Calibri" w:eastAsia="Calibri" w:hAnsi="Calibri" w:cs="Calibri"/>
          <w:sz w:val="22"/>
          <w:szCs w:val="22"/>
        </w:rPr>
      </w:pPr>
      <w:r w:rsidRPr="008F068C">
        <w:rPr>
          <w:rFonts w:ascii="Calibri" w:eastAsia="Calibri" w:hAnsi="Calibri" w:cs="Calibri"/>
          <w:sz w:val="22"/>
          <w:szCs w:val="22"/>
        </w:rPr>
        <w:t>25. edycja nagrody FRYDERYK to okazja do odświeżenia dotychczasowej formuły wydarzenia. Gala wręczenia statuetek odbędzie się po raz pierwszy w Katowicach i po raz pierwszy z udziałem fanów. Gala Muzyki Roz</w:t>
      </w:r>
      <w:r w:rsidR="00F92072" w:rsidRPr="008F068C">
        <w:rPr>
          <w:rFonts w:ascii="Calibri" w:eastAsia="Calibri" w:hAnsi="Calibri" w:cs="Calibri"/>
          <w:sz w:val="22"/>
          <w:szCs w:val="22"/>
        </w:rPr>
        <w:t>rywkowej i Jazzu już w sobotę 9-ego</w:t>
      </w:r>
      <w:r w:rsidRPr="008F068C">
        <w:rPr>
          <w:rFonts w:ascii="Calibri" w:eastAsia="Calibri" w:hAnsi="Calibri" w:cs="Calibri"/>
          <w:sz w:val="22"/>
          <w:szCs w:val="22"/>
        </w:rPr>
        <w:t xml:space="preserve"> marca w Międzynarodowym Centrum Kongresowym,  na</w:t>
      </w:r>
      <w:r w:rsidR="00F92072" w:rsidRPr="008F068C">
        <w:rPr>
          <w:rFonts w:ascii="Calibri" w:eastAsia="Calibri" w:hAnsi="Calibri" w:cs="Calibri"/>
          <w:sz w:val="22"/>
          <w:szCs w:val="22"/>
        </w:rPr>
        <w:t>tomiast Gala Muzyki Poważnej 12-ego</w:t>
      </w:r>
      <w:r w:rsidRPr="008F068C">
        <w:rPr>
          <w:rFonts w:ascii="Calibri" w:eastAsia="Calibri" w:hAnsi="Calibri" w:cs="Calibri"/>
          <w:sz w:val="22"/>
          <w:szCs w:val="22"/>
        </w:rPr>
        <w:t xml:space="preserve"> marca w zjawiskowej siedzibie NOSPR. Muzycznym dopełnieniem wydarzenia będzie dzień festiwalowy. W niedzielę </w:t>
      </w:r>
      <w:r w:rsidR="00F92072" w:rsidRPr="008F068C">
        <w:rPr>
          <w:rFonts w:ascii="Calibri" w:eastAsia="Calibri" w:hAnsi="Calibri" w:cs="Calibri"/>
          <w:sz w:val="22"/>
          <w:szCs w:val="22"/>
        </w:rPr>
        <w:t>10-ego</w:t>
      </w:r>
      <w:r w:rsidRPr="008F068C">
        <w:rPr>
          <w:rFonts w:ascii="Calibri" w:eastAsia="Calibri" w:hAnsi="Calibri" w:cs="Calibri"/>
          <w:sz w:val="22"/>
          <w:szCs w:val="22"/>
        </w:rPr>
        <w:t xml:space="preserve"> marca </w:t>
      </w:r>
      <w:r w:rsidRPr="008F068C">
        <w:rPr>
          <w:rFonts w:ascii="Calibri" w:eastAsia="Calibri" w:hAnsi="Calibri" w:cs="Calibri"/>
          <w:sz w:val="22"/>
          <w:szCs w:val="22"/>
        </w:rPr>
        <w:br/>
        <w:t xml:space="preserve">w przestrzeniach MCK zagrają gwiazdy polskiej sceny. </w:t>
      </w:r>
      <w:r w:rsidRPr="008F068C">
        <w:rPr>
          <w:rFonts w:ascii="Calibri" w:eastAsia="Calibri" w:hAnsi="Calibri" w:cs="Calibri"/>
          <w:b/>
          <w:bCs/>
          <w:sz w:val="22"/>
          <w:szCs w:val="22"/>
        </w:rPr>
        <w:t>Wszyscy zaproszeni artyści są laureatami Fryderyków lub otrzymali nominacje do najbardziej prestiżowej nagrody muzycznej w Polsce.</w:t>
      </w:r>
    </w:p>
    <w:p w14:paraId="06A55392" w14:textId="77777777" w:rsidR="000F2767" w:rsidRPr="008F068C" w:rsidRDefault="000F2767">
      <w:pPr>
        <w:spacing w:line="312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0F83C03D" w14:textId="19D45B1A" w:rsidR="000F2767" w:rsidRPr="008F068C" w:rsidRDefault="00B02E40">
      <w:pPr>
        <w:spacing w:line="312" w:lineRule="auto"/>
        <w:jc w:val="both"/>
        <w:rPr>
          <w:rFonts w:ascii="Calibri" w:eastAsia="Calibri" w:hAnsi="Calibri" w:cs="Calibri"/>
          <w:sz w:val="22"/>
          <w:szCs w:val="22"/>
        </w:rPr>
      </w:pPr>
      <w:r w:rsidRPr="008F068C">
        <w:rPr>
          <w:rFonts w:ascii="Calibri" w:eastAsia="Calibri" w:hAnsi="Calibri" w:cs="Calibri"/>
          <w:sz w:val="22"/>
          <w:szCs w:val="22"/>
        </w:rPr>
        <w:t xml:space="preserve">„Małomiasteczkowy” </w:t>
      </w:r>
      <w:r w:rsidRPr="008F068C">
        <w:rPr>
          <w:rFonts w:ascii="Calibri" w:eastAsia="Calibri" w:hAnsi="Calibri" w:cs="Calibri"/>
          <w:b/>
          <w:bCs/>
          <w:sz w:val="22"/>
          <w:szCs w:val="22"/>
        </w:rPr>
        <w:t>Dawida Podsiadło</w:t>
      </w:r>
      <w:r w:rsidRPr="008F068C">
        <w:rPr>
          <w:rFonts w:ascii="Calibri" w:eastAsia="Calibri" w:hAnsi="Calibri" w:cs="Calibri"/>
          <w:sz w:val="22"/>
          <w:szCs w:val="22"/>
        </w:rPr>
        <w:t xml:space="preserve"> bez wątpienia był jednym z najbardziej wyczekiwanych polskich albumów 2018 roku</w:t>
      </w:r>
      <w:r w:rsidRPr="008F068C">
        <w:rPr>
          <w:rFonts w:ascii="Calibri" w:eastAsia="Calibri" w:hAnsi="Calibri" w:cs="Calibri"/>
          <w:b/>
          <w:bCs/>
          <w:sz w:val="22"/>
          <w:szCs w:val="22"/>
        </w:rPr>
        <w:t xml:space="preserve">. </w:t>
      </w:r>
      <w:r w:rsidRPr="008F068C">
        <w:rPr>
          <w:rFonts w:ascii="Calibri" w:eastAsia="Calibri" w:hAnsi="Calibri" w:cs="Calibri"/>
          <w:sz w:val="22"/>
          <w:szCs w:val="22"/>
        </w:rPr>
        <w:t xml:space="preserve">Poczwórna platyna, znakomita trasa i wyprzedane największe hale widowiskowe w Polsce. Artysta wystąpi w Katowicach dwukrotnie – najpierw zobaczymy jego występ na sobotniej gali rozdania nagród, a potem także następnego dnia podczas jednodniowego festiwalu. </w:t>
      </w:r>
      <w:r w:rsidRPr="008F068C">
        <w:rPr>
          <w:rFonts w:ascii="Calibri" w:eastAsia="Calibri" w:hAnsi="Calibri" w:cs="Calibri"/>
          <w:sz w:val="22"/>
          <w:szCs w:val="22"/>
        </w:rPr>
        <w:br/>
        <w:t xml:space="preserve">Charyzmatyczny </w:t>
      </w:r>
      <w:r w:rsidRPr="008F068C">
        <w:rPr>
          <w:rFonts w:ascii="Calibri" w:eastAsia="Calibri" w:hAnsi="Calibri" w:cs="Calibri"/>
          <w:b/>
          <w:bCs/>
          <w:sz w:val="22"/>
          <w:szCs w:val="22"/>
        </w:rPr>
        <w:t>Krzysztof Zalewski</w:t>
      </w:r>
      <w:r w:rsidRPr="008F068C">
        <w:rPr>
          <w:rFonts w:ascii="Calibri" w:eastAsia="Calibri" w:hAnsi="Calibri" w:cs="Calibri"/>
          <w:sz w:val="22"/>
          <w:szCs w:val="22"/>
        </w:rPr>
        <w:t xml:space="preserve"> to kolejna gwiazda, która zagra podczas sobotniej gali </w:t>
      </w:r>
      <w:r w:rsidR="00A24879" w:rsidRPr="008F068C">
        <w:rPr>
          <w:rFonts w:ascii="Calibri" w:eastAsia="Calibri" w:hAnsi="Calibri" w:cs="Calibri"/>
          <w:sz w:val="22"/>
          <w:szCs w:val="22"/>
        </w:rPr>
        <w:br/>
      </w:r>
      <w:r w:rsidRPr="008F068C">
        <w:rPr>
          <w:rFonts w:ascii="Calibri" w:eastAsia="Calibri" w:hAnsi="Calibri" w:cs="Calibri"/>
          <w:sz w:val="22"/>
          <w:szCs w:val="22"/>
        </w:rPr>
        <w:t xml:space="preserve">w Katowicach. Zeszłoroczny album „Zalewski śpiewa Niemena” jest nominowany do nagrody Fryderyk, a wokalista od lat konsekwentnie buduje własną pozycję artystyczną. Pierwszego dnia usłyszymy także głęboki głos jednego z najciekawszych artystów ostatnich lat. </w:t>
      </w:r>
      <w:proofErr w:type="spellStart"/>
      <w:r w:rsidRPr="008F068C">
        <w:rPr>
          <w:rFonts w:ascii="Calibri" w:eastAsia="Calibri" w:hAnsi="Calibri" w:cs="Calibri"/>
          <w:b/>
          <w:bCs/>
          <w:sz w:val="22"/>
          <w:szCs w:val="22"/>
        </w:rPr>
        <w:t>Kortez</w:t>
      </w:r>
      <w:proofErr w:type="spellEnd"/>
      <w:r w:rsidRPr="008F068C">
        <w:rPr>
          <w:rFonts w:ascii="Calibri" w:eastAsia="Calibri" w:hAnsi="Calibri" w:cs="Calibri"/>
          <w:sz w:val="22"/>
          <w:szCs w:val="22"/>
        </w:rPr>
        <w:t xml:space="preserve"> został uhonorowany Fryderykiem za Debiut 2016 roku. Jesienią opublikował </w:t>
      </w:r>
      <w:proofErr w:type="spellStart"/>
      <w:r w:rsidRPr="008F068C">
        <w:rPr>
          <w:rFonts w:ascii="Calibri" w:eastAsia="Calibri" w:hAnsi="Calibri" w:cs="Calibri"/>
          <w:sz w:val="22"/>
          <w:szCs w:val="22"/>
        </w:rPr>
        <w:t>minialbum</w:t>
      </w:r>
      <w:proofErr w:type="spellEnd"/>
      <w:r w:rsidRPr="008F068C">
        <w:rPr>
          <w:rFonts w:ascii="Calibri" w:eastAsia="Calibri" w:hAnsi="Calibri" w:cs="Calibri"/>
          <w:sz w:val="22"/>
          <w:szCs w:val="22"/>
        </w:rPr>
        <w:t xml:space="preserve"> „Mini dom”. </w:t>
      </w:r>
      <w:proofErr w:type="spellStart"/>
      <w:r w:rsidR="008807B0" w:rsidRPr="008F068C">
        <w:rPr>
          <w:rFonts w:ascii="Calibri" w:eastAsia="Calibri" w:hAnsi="Calibri" w:cs="Calibri"/>
          <w:b/>
          <w:bCs/>
          <w:sz w:val="22"/>
          <w:szCs w:val="22"/>
        </w:rPr>
        <w:t>Kortez</w:t>
      </w:r>
      <w:proofErr w:type="spellEnd"/>
      <w:r w:rsidRPr="008F068C">
        <w:rPr>
          <w:rFonts w:ascii="Calibri" w:eastAsia="Calibri" w:hAnsi="Calibri" w:cs="Calibri"/>
          <w:b/>
          <w:bCs/>
          <w:sz w:val="22"/>
          <w:szCs w:val="22"/>
        </w:rPr>
        <w:t xml:space="preserve">, Podsiadło i </w:t>
      </w:r>
      <w:r w:rsidR="008807B0" w:rsidRPr="008F068C">
        <w:rPr>
          <w:rFonts w:ascii="Calibri" w:eastAsia="Calibri" w:hAnsi="Calibri" w:cs="Calibri"/>
          <w:b/>
          <w:bCs/>
          <w:sz w:val="22"/>
          <w:szCs w:val="22"/>
        </w:rPr>
        <w:t>Zalewski</w:t>
      </w:r>
      <w:r w:rsidRPr="008F068C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Pr="008F068C">
        <w:rPr>
          <w:rFonts w:ascii="Calibri" w:eastAsia="Calibri" w:hAnsi="Calibri" w:cs="Calibri"/>
          <w:sz w:val="22"/>
          <w:szCs w:val="22"/>
        </w:rPr>
        <w:t xml:space="preserve">są wspólnie odpowiedzialni za jeden z największych hitów minionego roku. Przebój „Początek” jest nominowany w kategorii Utwór Roku, czy usłyszymy go podczas gali? </w:t>
      </w:r>
      <w:r w:rsidRPr="008F068C">
        <w:rPr>
          <w:rFonts w:ascii="Calibri" w:eastAsia="Calibri" w:hAnsi="Calibri" w:cs="Calibri"/>
          <w:i/>
          <w:iCs/>
          <w:sz w:val="22"/>
          <w:szCs w:val="22"/>
        </w:rPr>
        <w:t xml:space="preserve">Scenariusz imprezy nie jest </w:t>
      </w:r>
      <w:r w:rsidRPr="008F068C">
        <w:rPr>
          <w:rFonts w:ascii="Calibri" w:eastAsia="Calibri" w:hAnsi="Calibri" w:cs="Calibri"/>
          <w:i/>
          <w:iCs/>
          <w:sz w:val="22"/>
          <w:szCs w:val="22"/>
        </w:rPr>
        <w:lastRenderedPageBreak/>
        <w:t>jeszcze zamknięty, ale szansę oceniam wysoko</w:t>
      </w:r>
      <w:r w:rsidRPr="008F068C">
        <w:rPr>
          <w:rFonts w:ascii="Calibri" w:eastAsia="Calibri" w:hAnsi="Calibri" w:cs="Calibri"/>
          <w:sz w:val="22"/>
          <w:szCs w:val="22"/>
        </w:rPr>
        <w:t xml:space="preserve"> – prognozuje Marek Staszewski, szef Związku Producentów Audio Video, organizatora konkursu FRYDERYK.</w:t>
      </w:r>
    </w:p>
    <w:p w14:paraId="4C72A07A" w14:textId="77777777" w:rsidR="000F2767" w:rsidRPr="008F068C" w:rsidRDefault="00B02E40">
      <w:pPr>
        <w:spacing w:line="312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8F068C">
        <w:rPr>
          <w:rFonts w:ascii="Calibri" w:eastAsia="Calibri" w:hAnsi="Calibri" w:cs="Calibri"/>
          <w:sz w:val="22"/>
          <w:szCs w:val="22"/>
        </w:rPr>
        <w:t xml:space="preserve"> </w:t>
      </w:r>
    </w:p>
    <w:p w14:paraId="64834AA0" w14:textId="02B7B710" w:rsidR="000F2767" w:rsidRPr="008F068C" w:rsidRDefault="00B02E40">
      <w:pPr>
        <w:spacing w:line="312" w:lineRule="auto"/>
        <w:jc w:val="both"/>
        <w:rPr>
          <w:rFonts w:ascii="Calibri" w:eastAsia="Calibri" w:hAnsi="Calibri" w:cs="Calibri"/>
          <w:sz w:val="22"/>
          <w:szCs w:val="22"/>
        </w:rPr>
      </w:pPr>
      <w:r w:rsidRPr="008F068C">
        <w:rPr>
          <w:rFonts w:ascii="Calibri" w:eastAsia="Calibri" w:hAnsi="Calibri" w:cs="Calibri"/>
          <w:sz w:val="22"/>
          <w:szCs w:val="22"/>
        </w:rPr>
        <w:t xml:space="preserve">Niepodważalnymi osiągnięciami na polskiej scenie może poszczycić się </w:t>
      </w:r>
      <w:r w:rsidRPr="008F068C">
        <w:rPr>
          <w:rFonts w:ascii="Calibri" w:eastAsia="Calibri" w:hAnsi="Calibri" w:cs="Calibri"/>
          <w:b/>
          <w:bCs/>
          <w:sz w:val="22"/>
          <w:szCs w:val="22"/>
        </w:rPr>
        <w:t>NOSOWSKA</w:t>
      </w:r>
      <w:r w:rsidRPr="008F068C">
        <w:rPr>
          <w:rFonts w:ascii="Calibri" w:eastAsia="Calibri" w:hAnsi="Calibri" w:cs="Calibri"/>
          <w:sz w:val="22"/>
          <w:szCs w:val="22"/>
        </w:rPr>
        <w:t xml:space="preserve">. Wokalistka </w:t>
      </w:r>
      <w:r w:rsidR="00A24879" w:rsidRPr="008F068C">
        <w:rPr>
          <w:rFonts w:ascii="Calibri" w:eastAsia="Calibri" w:hAnsi="Calibri" w:cs="Calibri"/>
          <w:sz w:val="22"/>
          <w:szCs w:val="22"/>
        </w:rPr>
        <w:br/>
      </w:r>
      <w:r w:rsidRPr="008F068C">
        <w:rPr>
          <w:rFonts w:ascii="Calibri" w:eastAsia="Calibri" w:hAnsi="Calibri" w:cs="Calibri"/>
          <w:sz w:val="22"/>
          <w:szCs w:val="22"/>
        </w:rPr>
        <w:t xml:space="preserve">i wybitna autorka tekstów, ma na koncie rekordową liczbę statuetek „Fryderyk”, a wiele jej płyt zyskało status złotych i platynowych. W 2018 roku artystka opublikowała bardzo dobrze przyjęty album „BASTA”, za którego elektryzującym brzmieniem stoi Michał „KRÓL” Fox. Autorka hitu „Ja pas!” i „Nagasaki” wystąpi w sobotę podczas gali wręczenia nagród. </w:t>
      </w:r>
    </w:p>
    <w:p w14:paraId="1BD2C1F5" w14:textId="77777777" w:rsidR="000F2767" w:rsidRPr="008F068C" w:rsidRDefault="000F2767">
      <w:pPr>
        <w:spacing w:line="312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7F6781B5" w14:textId="5CF68048" w:rsidR="000F2767" w:rsidRPr="008F068C" w:rsidRDefault="00B02E40">
      <w:pPr>
        <w:spacing w:line="312" w:lineRule="auto"/>
        <w:jc w:val="both"/>
        <w:rPr>
          <w:rFonts w:ascii="Calibri" w:eastAsia="Calibri" w:hAnsi="Calibri" w:cs="Calibri"/>
          <w:sz w:val="22"/>
          <w:szCs w:val="22"/>
        </w:rPr>
      </w:pPr>
      <w:r w:rsidRPr="008F068C">
        <w:rPr>
          <w:rFonts w:ascii="Calibri" w:eastAsia="Calibri" w:hAnsi="Calibri" w:cs="Calibri"/>
          <w:sz w:val="22"/>
          <w:szCs w:val="22"/>
        </w:rPr>
        <w:t xml:space="preserve">Wysublimowane, ale wciąż energetyczne brzmienia podczas niedzielnego koncertu na festiwalu FRYDERYK zapewni </w:t>
      </w:r>
      <w:proofErr w:type="spellStart"/>
      <w:r w:rsidRPr="008F068C">
        <w:rPr>
          <w:rFonts w:ascii="Calibri" w:eastAsia="Calibri" w:hAnsi="Calibri" w:cs="Calibri"/>
          <w:b/>
          <w:bCs/>
          <w:sz w:val="22"/>
          <w:szCs w:val="22"/>
        </w:rPr>
        <w:t>Brodka</w:t>
      </w:r>
      <w:proofErr w:type="spellEnd"/>
      <w:r w:rsidRPr="008F068C">
        <w:rPr>
          <w:rFonts w:ascii="Calibri" w:eastAsia="Calibri" w:hAnsi="Calibri" w:cs="Calibri"/>
          <w:b/>
          <w:bCs/>
          <w:sz w:val="22"/>
          <w:szCs w:val="22"/>
        </w:rPr>
        <w:t xml:space="preserve">. </w:t>
      </w:r>
      <w:r w:rsidRPr="008F068C">
        <w:rPr>
          <w:rFonts w:ascii="Calibri" w:eastAsia="Calibri" w:hAnsi="Calibri" w:cs="Calibri"/>
          <w:sz w:val="22"/>
          <w:szCs w:val="22"/>
        </w:rPr>
        <w:t xml:space="preserve">Opublikowana pod koniec 2018 roku płyta „MTV </w:t>
      </w:r>
      <w:proofErr w:type="spellStart"/>
      <w:r w:rsidRPr="008F068C">
        <w:rPr>
          <w:rFonts w:ascii="Calibri" w:eastAsia="Calibri" w:hAnsi="Calibri" w:cs="Calibri"/>
          <w:sz w:val="22"/>
          <w:szCs w:val="22"/>
        </w:rPr>
        <w:t>Unplugged</w:t>
      </w:r>
      <w:proofErr w:type="spellEnd"/>
      <w:r w:rsidRPr="008F068C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8F068C">
        <w:rPr>
          <w:rFonts w:ascii="Calibri" w:eastAsia="Calibri" w:hAnsi="Calibri" w:cs="Calibri"/>
          <w:sz w:val="22"/>
          <w:szCs w:val="22"/>
        </w:rPr>
        <w:t>Brodka</w:t>
      </w:r>
      <w:proofErr w:type="spellEnd"/>
      <w:r w:rsidRPr="008F068C">
        <w:rPr>
          <w:rFonts w:ascii="Calibri" w:eastAsia="Calibri" w:hAnsi="Calibri" w:cs="Calibri"/>
          <w:sz w:val="22"/>
          <w:szCs w:val="22"/>
        </w:rPr>
        <w:t xml:space="preserve">” </w:t>
      </w:r>
      <w:r w:rsidR="00A24879" w:rsidRPr="008F068C">
        <w:rPr>
          <w:rFonts w:ascii="Calibri" w:eastAsia="Calibri" w:hAnsi="Calibri" w:cs="Calibri"/>
          <w:sz w:val="22"/>
          <w:szCs w:val="22"/>
        </w:rPr>
        <w:br/>
      </w:r>
      <w:r w:rsidRPr="008F068C">
        <w:rPr>
          <w:rFonts w:ascii="Calibri" w:eastAsia="Calibri" w:hAnsi="Calibri" w:cs="Calibri"/>
          <w:sz w:val="22"/>
          <w:szCs w:val="22"/>
        </w:rPr>
        <w:t xml:space="preserve">to zapis zeszłorocznego koncertu artystki dla kultowego cyklu MTV. </w:t>
      </w:r>
      <w:proofErr w:type="spellStart"/>
      <w:r w:rsidRPr="008F068C">
        <w:rPr>
          <w:rFonts w:ascii="Calibri" w:eastAsia="Calibri" w:hAnsi="Calibri" w:cs="Calibri"/>
          <w:sz w:val="22"/>
          <w:szCs w:val="22"/>
        </w:rPr>
        <w:t>Brodka</w:t>
      </w:r>
      <w:proofErr w:type="spellEnd"/>
      <w:r w:rsidRPr="008F068C">
        <w:rPr>
          <w:rFonts w:ascii="Calibri" w:eastAsia="Calibri" w:hAnsi="Calibri" w:cs="Calibri"/>
          <w:sz w:val="22"/>
          <w:szCs w:val="22"/>
        </w:rPr>
        <w:t xml:space="preserve"> zaśpiewała wówczas swoje największe przeboje w zupełnie nowych, wzbogaconych wersjach i aranżacjach. Podobny spektakl zaczaruje publiczność w Katowicach.</w:t>
      </w:r>
    </w:p>
    <w:p w14:paraId="40E7F550" w14:textId="77777777" w:rsidR="000F2767" w:rsidRPr="008F068C" w:rsidRDefault="000F2767">
      <w:pPr>
        <w:spacing w:line="312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1DBAE1F2" w14:textId="7B9DCD0E" w:rsidR="000F2767" w:rsidRPr="008F068C" w:rsidRDefault="00B02E40">
      <w:pPr>
        <w:spacing w:line="312" w:lineRule="auto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 w:rsidRPr="008F068C">
        <w:rPr>
          <w:rFonts w:ascii="Calibri" w:eastAsia="Calibri" w:hAnsi="Calibri" w:cs="Calibri"/>
          <w:b/>
          <w:bCs/>
          <w:sz w:val="22"/>
          <w:szCs w:val="22"/>
        </w:rPr>
        <w:t>Kayah</w:t>
      </w:r>
      <w:proofErr w:type="spellEnd"/>
      <w:r w:rsidRPr="008F068C">
        <w:rPr>
          <w:rFonts w:ascii="Calibri" w:eastAsia="Calibri" w:hAnsi="Calibri" w:cs="Calibri"/>
          <w:sz w:val="22"/>
          <w:szCs w:val="22"/>
        </w:rPr>
        <w:t xml:space="preserve"> to jedna z najbardziej uznanych polskich wokalistek o potężnym głosie, dorobku i </w:t>
      </w:r>
      <w:r w:rsidR="008F068C" w:rsidRPr="008F068C">
        <w:rPr>
          <w:rFonts w:ascii="Calibri" w:eastAsia="Calibri" w:hAnsi="Calibri" w:cs="Calibri"/>
          <w:sz w:val="22"/>
          <w:szCs w:val="22"/>
        </w:rPr>
        <w:t>charyzmie</w:t>
      </w:r>
      <w:r w:rsidRPr="008F068C">
        <w:rPr>
          <w:rFonts w:ascii="Calibri" w:eastAsia="Calibri" w:hAnsi="Calibri" w:cs="Calibri"/>
          <w:sz w:val="22"/>
          <w:szCs w:val="22"/>
        </w:rPr>
        <w:t>. Jej niezwykła osobowość sceniczna potrafi poderwać do tańca nawet najbardziej opornych. Artystka może się pochwalić spektakularnym wynikiem 8 nominacji podczas gali Fryderyk’99 za jeden z najważniejszych krążków w historii polskiej muzyki rozrywkowej - „</w:t>
      </w:r>
      <w:proofErr w:type="spellStart"/>
      <w:r w:rsidRPr="008F068C">
        <w:rPr>
          <w:rFonts w:ascii="Calibri" w:eastAsia="Calibri" w:hAnsi="Calibri" w:cs="Calibri"/>
          <w:sz w:val="22"/>
          <w:szCs w:val="22"/>
        </w:rPr>
        <w:t>Kayah</w:t>
      </w:r>
      <w:proofErr w:type="spellEnd"/>
      <w:r w:rsidRPr="008F068C">
        <w:rPr>
          <w:rFonts w:ascii="Calibri" w:eastAsia="Calibri" w:hAnsi="Calibri" w:cs="Calibri"/>
          <w:sz w:val="22"/>
          <w:szCs w:val="22"/>
        </w:rPr>
        <w:t xml:space="preserve"> i </w:t>
      </w:r>
      <w:proofErr w:type="spellStart"/>
      <w:r w:rsidRPr="008F068C">
        <w:rPr>
          <w:rFonts w:ascii="Calibri" w:eastAsia="Calibri" w:hAnsi="Calibri" w:cs="Calibri"/>
          <w:sz w:val="22"/>
          <w:szCs w:val="22"/>
        </w:rPr>
        <w:t>Bregowić</w:t>
      </w:r>
      <w:proofErr w:type="spellEnd"/>
      <w:r w:rsidRPr="008F068C">
        <w:rPr>
          <w:rFonts w:ascii="Calibri" w:eastAsia="Calibri" w:hAnsi="Calibri" w:cs="Calibri"/>
          <w:sz w:val="22"/>
          <w:szCs w:val="22"/>
        </w:rPr>
        <w:t xml:space="preserve">”. Jest potrójną laureatką nagrody Fryderyk w kategorii Wokalistka Roku. </w:t>
      </w:r>
      <w:proofErr w:type="spellStart"/>
      <w:r w:rsidRPr="008F068C">
        <w:rPr>
          <w:rFonts w:ascii="Calibri" w:eastAsia="Calibri" w:hAnsi="Calibri" w:cs="Calibri"/>
          <w:sz w:val="22"/>
          <w:szCs w:val="22"/>
        </w:rPr>
        <w:t>Kayah</w:t>
      </w:r>
      <w:proofErr w:type="spellEnd"/>
      <w:r w:rsidRPr="008F068C">
        <w:rPr>
          <w:rFonts w:ascii="Calibri" w:eastAsia="Calibri" w:hAnsi="Calibri" w:cs="Calibri"/>
          <w:sz w:val="22"/>
          <w:szCs w:val="22"/>
        </w:rPr>
        <w:t xml:space="preserve"> jednak nie spoczywa na lurach i nie ustaje w muzycznych poszukiwaniach, czego dowodem są single „Po co” i „Podatek od miłości”. Dlatego nie mogło jej zabraknąć podczas jubileuszowej gali wręczenia nagród 9 marca w Katowicach.</w:t>
      </w:r>
    </w:p>
    <w:p w14:paraId="257AB943" w14:textId="77777777" w:rsidR="000F2767" w:rsidRPr="008F068C" w:rsidRDefault="000F2767">
      <w:pPr>
        <w:spacing w:line="312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70220997" w14:textId="77777777" w:rsidR="000F2767" w:rsidRPr="008F068C" w:rsidRDefault="00B02E40">
      <w:pPr>
        <w:spacing w:line="312" w:lineRule="auto"/>
        <w:jc w:val="both"/>
        <w:rPr>
          <w:rFonts w:ascii="Calibri" w:eastAsia="Calibri" w:hAnsi="Calibri" w:cs="Calibri"/>
          <w:sz w:val="22"/>
          <w:szCs w:val="22"/>
        </w:rPr>
      </w:pPr>
      <w:r w:rsidRPr="008F068C">
        <w:rPr>
          <w:rFonts w:ascii="Calibri" w:hAnsi="Calibri"/>
        </w:rPr>
        <w:t>Z</w:t>
      </w:r>
      <w:r w:rsidRPr="008F068C">
        <w:rPr>
          <w:rFonts w:ascii="Calibri" w:eastAsia="Calibri" w:hAnsi="Calibri" w:cs="Calibri"/>
          <w:sz w:val="22"/>
          <w:szCs w:val="22"/>
        </w:rPr>
        <w:t xml:space="preserve">jawiskowa </w:t>
      </w:r>
      <w:r w:rsidRPr="008F068C">
        <w:rPr>
          <w:rFonts w:ascii="Calibri" w:eastAsia="Calibri" w:hAnsi="Calibri" w:cs="Calibri"/>
          <w:b/>
          <w:bCs/>
          <w:sz w:val="22"/>
          <w:szCs w:val="22"/>
        </w:rPr>
        <w:t xml:space="preserve">Edyta Górniak </w:t>
      </w:r>
      <w:r w:rsidRPr="008F068C">
        <w:rPr>
          <w:rFonts w:ascii="Calibri" w:eastAsia="Calibri" w:hAnsi="Calibri" w:cs="Calibri"/>
          <w:sz w:val="22"/>
          <w:szCs w:val="22"/>
        </w:rPr>
        <w:t>także uświetni</w:t>
      </w:r>
      <w:r w:rsidRPr="008F068C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Pr="008F068C">
        <w:rPr>
          <w:rFonts w:ascii="Calibri" w:eastAsia="Calibri" w:hAnsi="Calibri" w:cs="Calibri"/>
          <w:sz w:val="22"/>
          <w:szCs w:val="22"/>
        </w:rPr>
        <w:t>sobotnią galę rozdania statuetek. Jedna z najjaśniejszych gwiazd polskiej piosenki czaruje niepowtarzalną urodą, wybitnymi możliwościami wokalnymi i akustycznymi wersjami utworów dobrze znanych oraz zupełnie nowych. Mogliśmy je poznać podczas zeszłorocznej trasy Edyta Górniak akustycznie. Piosenkarka była wielokrotnie nominowana do nagrody Fryderyk i dwukrotnie została uhonorowana statuetką.</w:t>
      </w:r>
    </w:p>
    <w:p w14:paraId="64D6E648" w14:textId="77777777" w:rsidR="000F2767" w:rsidRPr="008F068C" w:rsidRDefault="000F2767">
      <w:pPr>
        <w:spacing w:line="312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234D3EE3" w14:textId="77777777" w:rsidR="000F2767" w:rsidRPr="008F068C" w:rsidRDefault="00B02E40">
      <w:pPr>
        <w:spacing w:line="312" w:lineRule="auto"/>
        <w:jc w:val="both"/>
        <w:rPr>
          <w:rFonts w:ascii="Calibri" w:eastAsia="Calibri" w:hAnsi="Calibri" w:cs="Calibri"/>
          <w:sz w:val="22"/>
          <w:szCs w:val="22"/>
        </w:rPr>
      </w:pPr>
      <w:r w:rsidRPr="008F068C">
        <w:rPr>
          <w:rFonts w:ascii="Calibri" w:eastAsia="Calibri" w:hAnsi="Calibri" w:cs="Calibri"/>
          <w:sz w:val="22"/>
          <w:szCs w:val="22"/>
        </w:rPr>
        <w:t xml:space="preserve">Laureatką dwóch Fryderyków jest też </w:t>
      </w:r>
      <w:r w:rsidRPr="008F068C">
        <w:rPr>
          <w:rFonts w:ascii="Calibri" w:eastAsia="Calibri" w:hAnsi="Calibri" w:cs="Calibri"/>
          <w:b/>
          <w:bCs/>
          <w:sz w:val="22"/>
          <w:szCs w:val="22"/>
        </w:rPr>
        <w:t xml:space="preserve">Mela </w:t>
      </w:r>
      <w:proofErr w:type="spellStart"/>
      <w:r w:rsidRPr="008F068C">
        <w:rPr>
          <w:rFonts w:ascii="Calibri" w:eastAsia="Calibri" w:hAnsi="Calibri" w:cs="Calibri"/>
          <w:b/>
          <w:bCs/>
          <w:sz w:val="22"/>
          <w:szCs w:val="22"/>
        </w:rPr>
        <w:t>Koteluk</w:t>
      </w:r>
      <w:proofErr w:type="spellEnd"/>
      <w:r w:rsidRPr="008F068C">
        <w:rPr>
          <w:rFonts w:ascii="Calibri" w:eastAsia="Calibri" w:hAnsi="Calibri" w:cs="Calibri"/>
          <w:sz w:val="22"/>
          <w:szCs w:val="22"/>
        </w:rPr>
        <w:t xml:space="preserve">, która zaprezentuje swój nieprzeciętny talent </w:t>
      </w:r>
      <w:r w:rsidRPr="008F068C">
        <w:rPr>
          <w:rFonts w:ascii="Calibri" w:eastAsia="Calibri" w:hAnsi="Calibri" w:cs="Calibri"/>
          <w:sz w:val="22"/>
          <w:szCs w:val="22"/>
        </w:rPr>
        <w:br/>
        <w:t>w niedzielę na festiwalu.</w:t>
      </w:r>
      <w:r w:rsidRPr="008F068C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Pr="008F068C">
        <w:rPr>
          <w:rFonts w:ascii="Calibri" w:eastAsia="Calibri" w:hAnsi="Calibri" w:cs="Calibri"/>
          <w:sz w:val="22"/>
          <w:szCs w:val="22"/>
        </w:rPr>
        <w:t xml:space="preserve">Wokalistka wróciła na scenę po kilkuletniej przerwie i wydała w 2018 roku trzecią w karierze, doskonale przyjętą płytę, nominowaną do nagrody FRYDERYK. </w:t>
      </w:r>
    </w:p>
    <w:p w14:paraId="65723F10" w14:textId="77777777" w:rsidR="000F2767" w:rsidRPr="008F068C" w:rsidRDefault="000F2767">
      <w:pPr>
        <w:spacing w:line="312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6AEA3648" w14:textId="77777777" w:rsidR="000F2767" w:rsidRPr="008F068C" w:rsidRDefault="00B02E40">
      <w:pPr>
        <w:spacing w:line="312" w:lineRule="auto"/>
        <w:jc w:val="both"/>
        <w:rPr>
          <w:rFonts w:ascii="Calibri" w:eastAsia="Calibri" w:hAnsi="Calibri" w:cs="Calibri"/>
          <w:sz w:val="22"/>
          <w:szCs w:val="22"/>
        </w:rPr>
      </w:pPr>
      <w:r w:rsidRPr="008F068C">
        <w:rPr>
          <w:rFonts w:ascii="Calibri" w:eastAsia="Calibri" w:hAnsi="Calibri" w:cs="Calibri"/>
          <w:sz w:val="22"/>
          <w:szCs w:val="22"/>
        </w:rPr>
        <w:t>Kolejnymi gośćmi festiwalu FRYDERYK jest grupa</w:t>
      </w:r>
      <w:r w:rsidRPr="008F068C">
        <w:rPr>
          <w:rFonts w:ascii="Calibri" w:eastAsia="Calibri" w:hAnsi="Calibri" w:cs="Calibri"/>
          <w:b/>
          <w:bCs/>
          <w:sz w:val="22"/>
          <w:szCs w:val="22"/>
        </w:rPr>
        <w:t xml:space="preserve"> Łąki Łan. </w:t>
      </w:r>
      <w:r w:rsidRPr="008F068C">
        <w:rPr>
          <w:rFonts w:ascii="Calibri" w:eastAsia="Calibri" w:hAnsi="Calibri" w:cs="Calibri"/>
          <w:sz w:val="22"/>
          <w:szCs w:val="22"/>
        </w:rPr>
        <w:t xml:space="preserve">Słyną z alternatywnych brzmień </w:t>
      </w:r>
      <w:r w:rsidRPr="008F068C">
        <w:rPr>
          <w:rFonts w:ascii="Calibri" w:eastAsia="Calibri" w:hAnsi="Calibri" w:cs="Calibri"/>
          <w:sz w:val="22"/>
          <w:szCs w:val="22"/>
        </w:rPr>
        <w:br/>
        <w:t>i</w:t>
      </w:r>
      <w:r w:rsidRPr="008F068C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Pr="008F068C">
        <w:rPr>
          <w:rFonts w:ascii="Calibri" w:eastAsia="Calibri" w:hAnsi="Calibri" w:cs="Calibri"/>
          <w:sz w:val="22"/>
          <w:szCs w:val="22"/>
        </w:rPr>
        <w:t xml:space="preserve">niezwykle energetycznych występów na żywo. W ich muzyce </w:t>
      </w:r>
      <w:proofErr w:type="spellStart"/>
      <w:r w:rsidRPr="008F068C">
        <w:rPr>
          <w:rFonts w:ascii="Calibri" w:eastAsia="Calibri" w:hAnsi="Calibri" w:cs="Calibri"/>
          <w:sz w:val="22"/>
          <w:szCs w:val="22"/>
        </w:rPr>
        <w:t>funk</w:t>
      </w:r>
      <w:proofErr w:type="spellEnd"/>
      <w:r w:rsidRPr="008F068C">
        <w:rPr>
          <w:rFonts w:ascii="Calibri" w:eastAsia="Calibri" w:hAnsi="Calibri" w:cs="Calibri"/>
          <w:sz w:val="22"/>
          <w:szCs w:val="22"/>
        </w:rPr>
        <w:t xml:space="preserve"> łączy się z rockiem i elektroniką, </w:t>
      </w:r>
      <w:r w:rsidRPr="008F068C">
        <w:rPr>
          <w:rFonts w:ascii="Calibri" w:eastAsia="Calibri" w:hAnsi="Calibri" w:cs="Calibri"/>
          <w:sz w:val="22"/>
          <w:szCs w:val="22"/>
        </w:rPr>
        <w:br/>
        <w:t>a wątki słowiańskie z kosmicznymi. Z pewnością rozbujają w niedzielę katowickie MCK.</w:t>
      </w:r>
    </w:p>
    <w:p w14:paraId="36315075" w14:textId="77777777" w:rsidR="000F2767" w:rsidRPr="008F068C" w:rsidRDefault="000F2767">
      <w:pPr>
        <w:spacing w:line="312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1CE86C5A" w14:textId="77777777" w:rsidR="000F2767" w:rsidRPr="008F068C" w:rsidRDefault="00B02E40">
      <w:pPr>
        <w:spacing w:line="312" w:lineRule="auto"/>
        <w:jc w:val="both"/>
        <w:rPr>
          <w:rFonts w:ascii="Calibri" w:eastAsia="Calibri" w:hAnsi="Calibri" w:cs="Calibri"/>
          <w:sz w:val="22"/>
          <w:szCs w:val="22"/>
        </w:rPr>
      </w:pPr>
      <w:r w:rsidRPr="008F068C">
        <w:rPr>
          <w:rFonts w:ascii="Calibri" w:eastAsia="Calibri" w:hAnsi="Calibri" w:cs="Calibri"/>
          <w:sz w:val="22"/>
          <w:szCs w:val="22"/>
        </w:rPr>
        <w:t xml:space="preserve">Polski alternatywny pop reprezentować będzie także rewelacja ostatnich lat, czyli </w:t>
      </w:r>
      <w:r w:rsidRPr="008F068C">
        <w:rPr>
          <w:rFonts w:ascii="Calibri" w:eastAsia="Calibri" w:hAnsi="Calibri" w:cs="Calibri"/>
          <w:b/>
          <w:bCs/>
          <w:sz w:val="22"/>
          <w:szCs w:val="22"/>
        </w:rPr>
        <w:t xml:space="preserve">The </w:t>
      </w:r>
      <w:proofErr w:type="spellStart"/>
      <w:r w:rsidRPr="008F068C">
        <w:rPr>
          <w:rFonts w:ascii="Calibri" w:eastAsia="Calibri" w:hAnsi="Calibri" w:cs="Calibri"/>
          <w:b/>
          <w:bCs/>
          <w:sz w:val="22"/>
          <w:szCs w:val="22"/>
        </w:rPr>
        <w:t>Dumplings</w:t>
      </w:r>
      <w:proofErr w:type="spellEnd"/>
      <w:r w:rsidRPr="008F068C">
        <w:rPr>
          <w:rFonts w:ascii="Calibri" w:eastAsia="Calibri" w:hAnsi="Calibri" w:cs="Calibri"/>
          <w:sz w:val="22"/>
          <w:szCs w:val="22"/>
        </w:rPr>
        <w:t xml:space="preserve">. Duet z Zabrza, który tworzą Justyna Święs i Kuba Karaś, początkowo zdobywał popularność dzięki piosenkom publikowanym na YouTube. Debiutancki album The </w:t>
      </w:r>
      <w:proofErr w:type="spellStart"/>
      <w:r w:rsidRPr="008F068C">
        <w:rPr>
          <w:rFonts w:ascii="Calibri" w:eastAsia="Calibri" w:hAnsi="Calibri" w:cs="Calibri"/>
          <w:sz w:val="22"/>
          <w:szCs w:val="22"/>
        </w:rPr>
        <w:t>Dumplings</w:t>
      </w:r>
      <w:proofErr w:type="spellEnd"/>
      <w:r w:rsidRPr="008F068C">
        <w:rPr>
          <w:rFonts w:ascii="Calibri" w:eastAsia="Calibri" w:hAnsi="Calibri" w:cs="Calibri"/>
          <w:sz w:val="22"/>
          <w:szCs w:val="22"/>
        </w:rPr>
        <w:t xml:space="preserve"> „No Bad </w:t>
      </w:r>
      <w:proofErr w:type="spellStart"/>
      <w:r w:rsidRPr="008F068C">
        <w:rPr>
          <w:rFonts w:ascii="Calibri" w:eastAsia="Calibri" w:hAnsi="Calibri" w:cs="Calibri"/>
          <w:sz w:val="22"/>
          <w:szCs w:val="22"/>
        </w:rPr>
        <w:t>Days</w:t>
      </w:r>
      <w:proofErr w:type="spellEnd"/>
      <w:r w:rsidRPr="008F068C">
        <w:rPr>
          <w:rFonts w:ascii="Calibri" w:eastAsia="Calibri" w:hAnsi="Calibri" w:cs="Calibri"/>
          <w:sz w:val="22"/>
          <w:szCs w:val="22"/>
        </w:rPr>
        <w:t xml:space="preserve">” został uhonorowany Fryderykiem. Zeszłoroczny „Raj” ma szansę powtórzyć to osiągnięcie. The </w:t>
      </w:r>
      <w:proofErr w:type="spellStart"/>
      <w:r w:rsidRPr="008F068C">
        <w:rPr>
          <w:rFonts w:ascii="Calibri" w:eastAsia="Calibri" w:hAnsi="Calibri" w:cs="Calibri"/>
          <w:sz w:val="22"/>
          <w:szCs w:val="22"/>
        </w:rPr>
        <w:t>Dumplings</w:t>
      </w:r>
      <w:proofErr w:type="spellEnd"/>
      <w:r w:rsidRPr="008F068C">
        <w:rPr>
          <w:rFonts w:ascii="Calibri" w:eastAsia="Calibri" w:hAnsi="Calibri" w:cs="Calibri"/>
          <w:sz w:val="22"/>
          <w:szCs w:val="22"/>
        </w:rPr>
        <w:t xml:space="preserve"> zagrają na festiwalu w niedzielę 10. marca.</w:t>
      </w:r>
    </w:p>
    <w:p w14:paraId="1B9175FD" w14:textId="77777777" w:rsidR="000F2767" w:rsidRPr="008F068C" w:rsidRDefault="000F2767">
      <w:pPr>
        <w:spacing w:line="312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366834B7" w14:textId="77777777" w:rsidR="000F2767" w:rsidRPr="008F068C" w:rsidRDefault="00B02E40">
      <w:pPr>
        <w:spacing w:line="312" w:lineRule="auto"/>
        <w:jc w:val="both"/>
        <w:rPr>
          <w:rFonts w:ascii="Calibri" w:eastAsia="Calibri" w:hAnsi="Calibri" w:cs="Calibri"/>
          <w:sz w:val="22"/>
          <w:szCs w:val="22"/>
        </w:rPr>
      </w:pPr>
      <w:r w:rsidRPr="008F068C">
        <w:rPr>
          <w:rFonts w:ascii="Calibri" w:eastAsia="Calibri" w:hAnsi="Calibri" w:cs="Calibri"/>
          <w:sz w:val="22"/>
          <w:szCs w:val="22"/>
        </w:rPr>
        <w:t xml:space="preserve">Na gali wręczenia nagród zaśpiewa również </w:t>
      </w:r>
      <w:proofErr w:type="spellStart"/>
      <w:r w:rsidRPr="008F068C">
        <w:rPr>
          <w:rFonts w:ascii="Calibri" w:eastAsia="Calibri" w:hAnsi="Calibri" w:cs="Calibri"/>
          <w:b/>
          <w:bCs/>
          <w:sz w:val="22"/>
          <w:szCs w:val="22"/>
        </w:rPr>
        <w:t>Lanberry</w:t>
      </w:r>
      <w:proofErr w:type="spellEnd"/>
      <w:r w:rsidRPr="008F068C">
        <w:rPr>
          <w:rFonts w:ascii="Calibri" w:eastAsia="Calibri" w:hAnsi="Calibri" w:cs="Calibri"/>
          <w:b/>
          <w:bCs/>
          <w:sz w:val="22"/>
          <w:szCs w:val="22"/>
        </w:rPr>
        <w:t xml:space="preserve">. </w:t>
      </w:r>
      <w:r w:rsidRPr="008F068C">
        <w:rPr>
          <w:rFonts w:ascii="Calibri" w:eastAsia="Calibri" w:hAnsi="Calibri" w:cs="Calibri"/>
          <w:sz w:val="22"/>
          <w:szCs w:val="22"/>
        </w:rPr>
        <w:t>Artystka ma na koncie</w:t>
      </w:r>
      <w:r w:rsidR="008807B0" w:rsidRPr="008F068C">
        <w:rPr>
          <w:rFonts w:ascii="Calibri" w:eastAsia="Calibri" w:hAnsi="Calibri" w:cs="Calibri"/>
          <w:sz w:val="22"/>
          <w:szCs w:val="22"/>
        </w:rPr>
        <w:t xml:space="preserve"> takie przeboje, jak „Piątek”, </w:t>
      </w:r>
      <w:r w:rsidRPr="008F068C">
        <w:rPr>
          <w:rFonts w:ascii="Calibri" w:eastAsia="Calibri" w:hAnsi="Calibri" w:cs="Calibri"/>
          <w:sz w:val="22"/>
          <w:szCs w:val="22"/>
        </w:rPr>
        <w:t>„Ostatni most”</w:t>
      </w:r>
      <w:r w:rsidR="008807B0" w:rsidRPr="008F068C">
        <w:rPr>
          <w:rFonts w:ascii="Calibri" w:eastAsia="Calibri" w:hAnsi="Calibri" w:cs="Calibri"/>
          <w:sz w:val="22"/>
          <w:szCs w:val="22"/>
        </w:rPr>
        <w:t xml:space="preserve"> czy „Nie ma mnie”</w:t>
      </w:r>
      <w:r w:rsidRPr="008F068C">
        <w:rPr>
          <w:rFonts w:ascii="Calibri" w:eastAsia="Calibri" w:hAnsi="Calibri" w:cs="Calibri"/>
          <w:sz w:val="22"/>
          <w:szCs w:val="22"/>
        </w:rPr>
        <w:t>. W 2018 roku opublikowała drugi album w karierze, zatytułowany „</w:t>
      </w:r>
      <w:proofErr w:type="spellStart"/>
      <w:r w:rsidRPr="008F068C">
        <w:rPr>
          <w:rFonts w:ascii="Calibri" w:eastAsia="Calibri" w:hAnsi="Calibri" w:cs="Calibri"/>
          <w:sz w:val="22"/>
          <w:szCs w:val="22"/>
        </w:rPr>
        <w:t>miXtura</w:t>
      </w:r>
      <w:proofErr w:type="spellEnd"/>
      <w:r w:rsidRPr="008F068C">
        <w:rPr>
          <w:rFonts w:ascii="Calibri" w:eastAsia="Calibri" w:hAnsi="Calibri" w:cs="Calibri"/>
          <w:sz w:val="22"/>
          <w:szCs w:val="22"/>
        </w:rPr>
        <w:t xml:space="preserve">”, okrzyknięty przez serwis Apple Music mianem „światowego </w:t>
      </w:r>
      <w:proofErr w:type="spellStart"/>
      <w:r w:rsidRPr="008F068C">
        <w:rPr>
          <w:rFonts w:ascii="Calibri" w:eastAsia="Calibri" w:hAnsi="Calibri" w:cs="Calibri"/>
          <w:sz w:val="22"/>
          <w:szCs w:val="22"/>
        </w:rPr>
        <w:t>popu</w:t>
      </w:r>
      <w:proofErr w:type="spellEnd"/>
      <w:r w:rsidRPr="008F068C">
        <w:rPr>
          <w:rFonts w:ascii="Calibri" w:eastAsia="Calibri" w:hAnsi="Calibri" w:cs="Calibri"/>
          <w:sz w:val="22"/>
          <w:szCs w:val="22"/>
        </w:rPr>
        <w:t xml:space="preserve"> znad Wisły”. Piosenkarka została nominowana do tegorocznej nagrody FRYDERYK w kategorii Album Roku Pop, Utwór Roku i Kompozytor Roku. </w:t>
      </w:r>
    </w:p>
    <w:p w14:paraId="56BB2719" w14:textId="77777777" w:rsidR="000F2767" w:rsidRPr="008F068C" w:rsidRDefault="000F2767">
      <w:pPr>
        <w:spacing w:line="312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64D7C305" w14:textId="6344E448" w:rsidR="000F2767" w:rsidRPr="008F068C" w:rsidRDefault="00B02E40">
      <w:pPr>
        <w:spacing w:line="312" w:lineRule="auto"/>
        <w:jc w:val="both"/>
        <w:rPr>
          <w:rFonts w:ascii="Calibri" w:eastAsia="Calibri" w:hAnsi="Calibri" w:cs="Calibri"/>
          <w:sz w:val="22"/>
          <w:szCs w:val="22"/>
        </w:rPr>
      </w:pPr>
      <w:r w:rsidRPr="008F068C">
        <w:rPr>
          <w:rFonts w:ascii="Calibri" w:eastAsia="Calibri" w:hAnsi="Calibri" w:cs="Calibri"/>
          <w:b/>
          <w:bCs/>
          <w:sz w:val="22"/>
          <w:szCs w:val="22"/>
        </w:rPr>
        <w:t>Transmisja z gali wręczenia statuetek w kategorii muzyki rozr</w:t>
      </w:r>
      <w:r w:rsidR="008807B0" w:rsidRPr="008F068C">
        <w:rPr>
          <w:rFonts w:ascii="Calibri" w:eastAsia="Calibri" w:hAnsi="Calibri" w:cs="Calibri"/>
          <w:b/>
          <w:bCs/>
          <w:sz w:val="22"/>
          <w:szCs w:val="22"/>
        </w:rPr>
        <w:t>ywkowej 9</w:t>
      </w:r>
      <w:r w:rsidR="00C26F28">
        <w:rPr>
          <w:rFonts w:ascii="Calibri" w:eastAsia="Calibri" w:hAnsi="Calibri" w:cs="Calibri"/>
          <w:b/>
          <w:bCs/>
          <w:sz w:val="22"/>
          <w:szCs w:val="22"/>
        </w:rPr>
        <w:t xml:space="preserve"> marca o godz. 20</w:t>
      </w:r>
      <w:bookmarkStart w:id="0" w:name="_GoBack"/>
      <w:bookmarkEnd w:id="0"/>
      <w:r w:rsidRPr="008F068C">
        <w:rPr>
          <w:rFonts w:ascii="Calibri" w:eastAsia="Calibri" w:hAnsi="Calibri" w:cs="Calibri"/>
          <w:b/>
          <w:bCs/>
          <w:sz w:val="22"/>
          <w:szCs w:val="22"/>
        </w:rPr>
        <w:t>:00 na antenie TVN.</w:t>
      </w:r>
    </w:p>
    <w:p w14:paraId="446187F5" w14:textId="77777777" w:rsidR="000F2767" w:rsidRPr="008F068C" w:rsidRDefault="000F2767">
      <w:pPr>
        <w:spacing w:line="312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6CA9A67B" w14:textId="77777777" w:rsidR="000F2767" w:rsidRPr="008F068C" w:rsidRDefault="00B02E40">
      <w:pPr>
        <w:spacing w:line="312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8F068C">
        <w:rPr>
          <w:rFonts w:ascii="Calibri" w:eastAsia="Calibri" w:hAnsi="Calibri" w:cs="Calibri"/>
          <w:sz w:val="22"/>
          <w:szCs w:val="22"/>
        </w:rPr>
        <w:t xml:space="preserve">Partnerem ZPAV przy organizacji tegorocznych Gal FRYDERYK jest </w:t>
      </w:r>
      <w:r w:rsidRPr="008F068C">
        <w:rPr>
          <w:rFonts w:ascii="Calibri" w:eastAsia="Calibri" w:hAnsi="Calibri" w:cs="Calibri"/>
          <w:b/>
          <w:bCs/>
          <w:sz w:val="22"/>
          <w:szCs w:val="22"/>
        </w:rPr>
        <w:t xml:space="preserve">Związek Artystów Wykonawców STOART. </w:t>
      </w:r>
      <w:r w:rsidRPr="008F068C">
        <w:rPr>
          <w:rFonts w:ascii="Calibri" w:eastAsia="Calibri" w:hAnsi="Calibri" w:cs="Calibri"/>
          <w:sz w:val="22"/>
          <w:szCs w:val="22"/>
        </w:rPr>
        <w:t>Współgospodarzem wydarzenia jest miasto</w:t>
      </w:r>
      <w:r w:rsidRPr="008F068C">
        <w:rPr>
          <w:rFonts w:ascii="Calibri" w:eastAsia="Calibri" w:hAnsi="Calibri" w:cs="Calibri"/>
          <w:b/>
          <w:bCs/>
          <w:sz w:val="22"/>
          <w:szCs w:val="22"/>
        </w:rPr>
        <w:t xml:space="preserve"> Katowice. </w:t>
      </w:r>
      <w:r w:rsidRPr="008F068C">
        <w:rPr>
          <w:rFonts w:ascii="Calibri" w:eastAsia="Calibri" w:hAnsi="Calibri" w:cs="Calibri"/>
          <w:sz w:val="22"/>
          <w:szCs w:val="22"/>
        </w:rPr>
        <w:t xml:space="preserve">Za produkcję wydarzenia odpowiadają agencje: </w:t>
      </w:r>
      <w:r w:rsidRPr="008F068C">
        <w:rPr>
          <w:rFonts w:ascii="Calibri" w:eastAsia="Calibri" w:hAnsi="Calibri" w:cs="Calibri"/>
          <w:b/>
          <w:bCs/>
          <w:sz w:val="22"/>
          <w:szCs w:val="22"/>
        </w:rPr>
        <w:t>LIVE</w:t>
      </w:r>
      <w:r w:rsidRPr="008F068C">
        <w:rPr>
          <w:rFonts w:ascii="Calibri" w:eastAsia="Calibri" w:hAnsi="Calibri" w:cs="Calibri"/>
          <w:sz w:val="22"/>
          <w:szCs w:val="22"/>
        </w:rPr>
        <w:t xml:space="preserve"> oraz </w:t>
      </w:r>
      <w:proofErr w:type="spellStart"/>
      <w:r w:rsidRPr="008F068C">
        <w:rPr>
          <w:rFonts w:ascii="Calibri" w:eastAsia="Calibri" w:hAnsi="Calibri" w:cs="Calibri"/>
          <w:b/>
          <w:bCs/>
          <w:sz w:val="22"/>
          <w:szCs w:val="22"/>
        </w:rPr>
        <w:t>Festival</w:t>
      </w:r>
      <w:proofErr w:type="spellEnd"/>
      <w:r w:rsidRPr="008F068C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proofErr w:type="spellStart"/>
      <w:r w:rsidRPr="008F068C">
        <w:rPr>
          <w:rFonts w:ascii="Calibri" w:eastAsia="Calibri" w:hAnsi="Calibri" w:cs="Calibri"/>
          <w:b/>
          <w:bCs/>
          <w:sz w:val="22"/>
          <w:szCs w:val="22"/>
        </w:rPr>
        <w:t>Group</w:t>
      </w:r>
      <w:proofErr w:type="spellEnd"/>
      <w:r w:rsidRPr="008F068C">
        <w:rPr>
          <w:rFonts w:ascii="Calibri" w:eastAsia="Calibri" w:hAnsi="Calibri" w:cs="Calibri"/>
          <w:b/>
          <w:bCs/>
          <w:sz w:val="22"/>
          <w:szCs w:val="22"/>
        </w:rPr>
        <w:t xml:space="preserve">. </w:t>
      </w:r>
    </w:p>
    <w:p w14:paraId="4364ACC7" w14:textId="77777777" w:rsidR="000F2767" w:rsidRPr="008F068C" w:rsidRDefault="000F2767">
      <w:pPr>
        <w:spacing w:line="312" w:lineRule="auto"/>
        <w:ind w:right="849"/>
        <w:jc w:val="both"/>
        <w:rPr>
          <w:rFonts w:ascii="Calibri" w:eastAsia="Calibri" w:hAnsi="Calibri" w:cs="Calibri"/>
          <w:sz w:val="22"/>
          <w:szCs w:val="22"/>
        </w:rPr>
      </w:pPr>
    </w:p>
    <w:p w14:paraId="08451DF2" w14:textId="77777777" w:rsidR="000F2767" w:rsidRPr="008F068C" w:rsidRDefault="00B02E40">
      <w:pPr>
        <w:spacing w:line="312" w:lineRule="auto"/>
        <w:ind w:right="849"/>
        <w:jc w:val="both"/>
        <w:rPr>
          <w:rStyle w:val="Hyperlink0"/>
        </w:rPr>
      </w:pPr>
      <w:r w:rsidRPr="008F068C">
        <w:rPr>
          <w:rFonts w:ascii="Calibri" w:eastAsia="Calibri" w:hAnsi="Calibri" w:cs="Calibri"/>
          <w:sz w:val="22"/>
          <w:szCs w:val="22"/>
        </w:rPr>
        <w:t xml:space="preserve">Bilety oraz pełna lista nominowanych na stronie: </w:t>
      </w:r>
      <w:hyperlink r:id="rId6" w:history="1">
        <w:r w:rsidRPr="008F068C">
          <w:rPr>
            <w:rStyle w:val="Hyperlink0"/>
          </w:rPr>
          <w:t>www.fryderykfestiwal.pl</w:t>
        </w:r>
      </w:hyperlink>
    </w:p>
    <w:p w14:paraId="5E9A839C" w14:textId="77777777" w:rsidR="000F2767" w:rsidRPr="008F068C" w:rsidRDefault="000F2767">
      <w:pPr>
        <w:spacing w:line="312" w:lineRule="auto"/>
        <w:ind w:right="849"/>
        <w:jc w:val="both"/>
        <w:rPr>
          <w:rStyle w:val="cze"/>
          <w:rFonts w:ascii="Calibri" w:eastAsia="Calibri" w:hAnsi="Calibri" w:cs="Calibri"/>
          <w:sz w:val="22"/>
          <w:szCs w:val="22"/>
        </w:rPr>
      </w:pPr>
    </w:p>
    <w:p w14:paraId="68B7E870" w14:textId="77777777" w:rsidR="000F2767" w:rsidRPr="008F068C" w:rsidRDefault="00B02E40">
      <w:pPr>
        <w:spacing w:line="312" w:lineRule="auto"/>
        <w:ind w:right="849"/>
        <w:jc w:val="center"/>
        <w:rPr>
          <w:rStyle w:val="cze"/>
          <w:rFonts w:ascii="Calibri" w:eastAsia="Calibri" w:hAnsi="Calibri" w:cs="Calibri"/>
          <w:b/>
          <w:bCs/>
          <w:color w:val="000000"/>
          <w:sz w:val="22"/>
          <w:szCs w:val="22"/>
          <w:u w:val="none" w:color="000000"/>
        </w:rPr>
      </w:pPr>
      <w:r w:rsidRPr="008F068C">
        <w:rPr>
          <w:rStyle w:val="cze"/>
          <w:rFonts w:ascii="Calibri" w:eastAsia="Calibri" w:hAnsi="Calibri" w:cs="Calibri"/>
          <w:b/>
          <w:bCs/>
          <w:color w:val="000000"/>
          <w:sz w:val="22"/>
          <w:szCs w:val="22"/>
          <w:u w:val="none" w:color="000000"/>
        </w:rPr>
        <w:t>Program gali TV oraz rozdania nagród, 09.03.2019 (sobota):</w:t>
      </w:r>
    </w:p>
    <w:p w14:paraId="725CF8AF" w14:textId="77777777" w:rsidR="000F2767" w:rsidRPr="008F068C" w:rsidRDefault="00B02E40">
      <w:pPr>
        <w:spacing w:line="312" w:lineRule="auto"/>
        <w:ind w:right="849"/>
        <w:jc w:val="center"/>
        <w:rPr>
          <w:rStyle w:val="cze"/>
          <w:rFonts w:ascii="Calibri" w:eastAsia="Calibri" w:hAnsi="Calibri" w:cs="Calibri"/>
          <w:color w:val="000000"/>
          <w:sz w:val="22"/>
          <w:szCs w:val="22"/>
          <w:u w:val="none" w:color="000000"/>
        </w:rPr>
      </w:pPr>
      <w:r w:rsidRPr="008F068C">
        <w:rPr>
          <w:rStyle w:val="cze"/>
          <w:rFonts w:ascii="Calibri" w:eastAsia="Calibri" w:hAnsi="Calibri" w:cs="Calibri"/>
          <w:color w:val="000000"/>
          <w:sz w:val="22"/>
          <w:szCs w:val="22"/>
          <w:u w:val="none" w:color="000000"/>
        </w:rPr>
        <w:t>KAYAH</w:t>
      </w:r>
    </w:p>
    <w:p w14:paraId="73BD5645" w14:textId="77777777" w:rsidR="000F2767" w:rsidRPr="008F068C" w:rsidRDefault="00B02E40">
      <w:pPr>
        <w:spacing w:line="312" w:lineRule="auto"/>
        <w:ind w:right="849"/>
        <w:jc w:val="center"/>
        <w:rPr>
          <w:rStyle w:val="cze"/>
          <w:rFonts w:ascii="Calibri" w:eastAsia="Calibri" w:hAnsi="Calibri" w:cs="Calibri"/>
          <w:color w:val="000000"/>
          <w:sz w:val="22"/>
          <w:szCs w:val="22"/>
          <w:u w:val="none" w:color="000000"/>
        </w:rPr>
      </w:pPr>
      <w:r w:rsidRPr="008F068C">
        <w:rPr>
          <w:rStyle w:val="cze"/>
          <w:rFonts w:ascii="Calibri" w:eastAsia="Calibri" w:hAnsi="Calibri" w:cs="Calibri"/>
          <w:color w:val="000000"/>
          <w:sz w:val="22"/>
          <w:szCs w:val="22"/>
          <w:u w:val="none" w:color="000000"/>
        </w:rPr>
        <w:t>NOSOWSKA</w:t>
      </w:r>
    </w:p>
    <w:p w14:paraId="41A38948" w14:textId="77777777" w:rsidR="000F2767" w:rsidRPr="008F068C" w:rsidRDefault="00B02E40">
      <w:pPr>
        <w:spacing w:line="312" w:lineRule="auto"/>
        <w:ind w:right="849"/>
        <w:jc w:val="center"/>
        <w:rPr>
          <w:rStyle w:val="cze"/>
          <w:rFonts w:ascii="Calibri" w:eastAsia="Calibri" w:hAnsi="Calibri" w:cs="Calibri"/>
          <w:color w:val="000000"/>
          <w:sz w:val="22"/>
          <w:szCs w:val="22"/>
          <w:u w:val="none" w:color="000000"/>
        </w:rPr>
      </w:pPr>
      <w:r w:rsidRPr="008F068C">
        <w:rPr>
          <w:rStyle w:val="cze"/>
          <w:rFonts w:ascii="Calibri" w:eastAsia="Calibri" w:hAnsi="Calibri" w:cs="Calibri"/>
          <w:color w:val="000000"/>
          <w:sz w:val="22"/>
          <w:szCs w:val="22"/>
          <w:u w:val="none" w:color="000000"/>
        </w:rPr>
        <w:t>EDYTA GÓRNIAK</w:t>
      </w:r>
    </w:p>
    <w:p w14:paraId="39D65E82" w14:textId="77777777" w:rsidR="000F2767" w:rsidRPr="008F068C" w:rsidRDefault="00B02E40">
      <w:pPr>
        <w:spacing w:line="312" w:lineRule="auto"/>
        <w:ind w:right="849"/>
        <w:jc w:val="center"/>
        <w:rPr>
          <w:rStyle w:val="cze"/>
          <w:rFonts w:ascii="Calibri" w:eastAsia="Calibri" w:hAnsi="Calibri" w:cs="Calibri"/>
          <w:color w:val="000000"/>
          <w:sz w:val="22"/>
          <w:szCs w:val="22"/>
          <w:u w:val="none" w:color="000000"/>
        </w:rPr>
      </w:pPr>
      <w:r w:rsidRPr="008F068C">
        <w:rPr>
          <w:rStyle w:val="cze"/>
          <w:rFonts w:ascii="Calibri" w:eastAsia="Calibri" w:hAnsi="Calibri" w:cs="Calibri"/>
          <w:color w:val="000000"/>
          <w:sz w:val="22"/>
          <w:szCs w:val="22"/>
          <w:u w:val="none" w:color="000000"/>
        </w:rPr>
        <w:t>DAWID PODSIADŁO</w:t>
      </w:r>
    </w:p>
    <w:p w14:paraId="6FF46269" w14:textId="77777777" w:rsidR="000F2767" w:rsidRPr="008F068C" w:rsidRDefault="00B02E40">
      <w:pPr>
        <w:spacing w:line="312" w:lineRule="auto"/>
        <w:ind w:right="849"/>
        <w:jc w:val="center"/>
        <w:rPr>
          <w:rStyle w:val="cze"/>
          <w:rFonts w:ascii="Calibri" w:eastAsia="Calibri" w:hAnsi="Calibri" w:cs="Calibri"/>
          <w:color w:val="000000"/>
          <w:sz w:val="22"/>
          <w:szCs w:val="22"/>
          <w:u w:val="none" w:color="000000"/>
        </w:rPr>
      </w:pPr>
      <w:r w:rsidRPr="008F068C">
        <w:rPr>
          <w:rStyle w:val="cze"/>
          <w:rFonts w:ascii="Calibri" w:eastAsia="Calibri" w:hAnsi="Calibri" w:cs="Calibri"/>
          <w:color w:val="000000"/>
          <w:sz w:val="22"/>
          <w:szCs w:val="22"/>
          <w:u w:val="none" w:color="000000"/>
        </w:rPr>
        <w:t>KRZYSZTOF ZALEWSKI</w:t>
      </w:r>
    </w:p>
    <w:p w14:paraId="0D705766" w14:textId="77777777" w:rsidR="000F2767" w:rsidRPr="008F068C" w:rsidRDefault="00B02E40">
      <w:pPr>
        <w:spacing w:line="312" w:lineRule="auto"/>
        <w:ind w:right="849"/>
        <w:jc w:val="center"/>
        <w:rPr>
          <w:rStyle w:val="cze"/>
          <w:rFonts w:ascii="Calibri" w:eastAsia="Calibri" w:hAnsi="Calibri" w:cs="Calibri"/>
          <w:color w:val="000000"/>
          <w:sz w:val="22"/>
          <w:szCs w:val="22"/>
          <w:u w:val="none" w:color="000000"/>
        </w:rPr>
      </w:pPr>
      <w:r w:rsidRPr="008F068C">
        <w:rPr>
          <w:rStyle w:val="cze"/>
          <w:rFonts w:ascii="Calibri" w:eastAsia="Calibri" w:hAnsi="Calibri" w:cs="Calibri"/>
          <w:color w:val="000000"/>
          <w:sz w:val="22"/>
          <w:szCs w:val="22"/>
          <w:u w:val="none" w:color="000000"/>
        </w:rPr>
        <w:t>KORTEZ</w:t>
      </w:r>
    </w:p>
    <w:p w14:paraId="29D5A445" w14:textId="77777777" w:rsidR="000F2767" w:rsidRPr="008F068C" w:rsidRDefault="00B02E40">
      <w:pPr>
        <w:spacing w:line="312" w:lineRule="auto"/>
        <w:ind w:right="849"/>
        <w:jc w:val="center"/>
        <w:rPr>
          <w:rStyle w:val="cze"/>
          <w:rFonts w:ascii="Calibri" w:eastAsia="Calibri" w:hAnsi="Calibri" w:cs="Calibri"/>
          <w:color w:val="000000"/>
          <w:sz w:val="22"/>
          <w:szCs w:val="22"/>
          <w:u w:val="none" w:color="000000"/>
        </w:rPr>
      </w:pPr>
      <w:r w:rsidRPr="008F068C">
        <w:rPr>
          <w:rStyle w:val="cze"/>
          <w:rFonts w:ascii="Calibri" w:eastAsia="Calibri" w:hAnsi="Calibri" w:cs="Calibri"/>
          <w:color w:val="000000"/>
          <w:sz w:val="22"/>
          <w:szCs w:val="22"/>
          <w:u w:val="none" w:color="000000"/>
        </w:rPr>
        <w:t>LANBERRY</w:t>
      </w:r>
    </w:p>
    <w:p w14:paraId="040BB819" w14:textId="77777777" w:rsidR="000F2767" w:rsidRPr="008F068C" w:rsidRDefault="008807B0">
      <w:pPr>
        <w:spacing w:line="312" w:lineRule="auto"/>
        <w:ind w:right="849"/>
        <w:jc w:val="both"/>
        <w:rPr>
          <w:rStyle w:val="cze"/>
          <w:rFonts w:ascii="Calibri" w:eastAsia="Calibri" w:hAnsi="Calibri" w:cs="Calibri"/>
          <w:sz w:val="22"/>
          <w:szCs w:val="22"/>
        </w:rPr>
      </w:pPr>
      <w:r w:rsidRPr="008F068C">
        <w:rPr>
          <w:rStyle w:val="cze"/>
          <w:rFonts w:ascii="Calibri" w:eastAsia="Calibri" w:hAnsi="Calibri" w:cs="Calibri"/>
          <w:sz w:val="22"/>
          <w:szCs w:val="22"/>
        </w:rPr>
        <w:br/>
      </w:r>
    </w:p>
    <w:p w14:paraId="50A24011" w14:textId="77777777" w:rsidR="000F2767" w:rsidRPr="008F068C" w:rsidRDefault="00B02E40">
      <w:pPr>
        <w:spacing w:line="312" w:lineRule="auto"/>
        <w:ind w:right="849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8F068C">
        <w:rPr>
          <w:rFonts w:ascii="Calibri" w:eastAsia="Calibri" w:hAnsi="Calibri" w:cs="Calibri"/>
          <w:b/>
          <w:bCs/>
          <w:sz w:val="22"/>
          <w:szCs w:val="22"/>
        </w:rPr>
        <w:t>Program FRYDERYK. Festiwal, 10.03.2019 (niedziela):</w:t>
      </w:r>
    </w:p>
    <w:p w14:paraId="7B80B3B9" w14:textId="77777777" w:rsidR="000F2767" w:rsidRPr="008F068C" w:rsidRDefault="00B02E40">
      <w:pPr>
        <w:spacing w:line="312" w:lineRule="auto"/>
        <w:ind w:right="849"/>
        <w:jc w:val="center"/>
        <w:rPr>
          <w:rFonts w:ascii="Calibri" w:eastAsia="Calibri" w:hAnsi="Calibri" w:cs="Calibri"/>
          <w:sz w:val="22"/>
          <w:szCs w:val="22"/>
        </w:rPr>
      </w:pPr>
      <w:r w:rsidRPr="008F068C">
        <w:rPr>
          <w:rFonts w:ascii="Calibri" w:eastAsia="Calibri" w:hAnsi="Calibri" w:cs="Calibri"/>
          <w:sz w:val="22"/>
          <w:szCs w:val="22"/>
        </w:rPr>
        <w:t>DAWID PODSIADŁO</w:t>
      </w:r>
    </w:p>
    <w:p w14:paraId="137BC176" w14:textId="77777777" w:rsidR="000F2767" w:rsidRPr="008F068C" w:rsidRDefault="00B02E40">
      <w:pPr>
        <w:spacing w:line="312" w:lineRule="auto"/>
        <w:ind w:right="849"/>
        <w:jc w:val="center"/>
        <w:rPr>
          <w:rFonts w:ascii="Calibri" w:eastAsia="Calibri" w:hAnsi="Calibri" w:cs="Calibri"/>
          <w:sz w:val="22"/>
          <w:szCs w:val="22"/>
        </w:rPr>
      </w:pPr>
      <w:r w:rsidRPr="008F068C">
        <w:rPr>
          <w:rFonts w:ascii="Calibri" w:eastAsia="Calibri" w:hAnsi="Calibri" w:cs="Calibri"/>
          <w:sz w:val="22"/>
          <w:szCs w:val="22"/>
        </w:rPr>
        <w:t>BRODKA</w:t>
      </w:r>
    </w:p>
    <w:p w14:paraId="0DB98C16" w14:textId="77777777" w:rsidR="000F2767" w:rsidRPr="008F068C" w:rsidRDefault="00B02E40">
      <w:pPr>
        <w:spacing w:line="312" w:lineRule="auto"/>
        <w:ind w:right="849"/>
        <w:jc w:val="center"/>
        <w:rPr>
          <w:rFonts w:ascii="Calibri" w:eastAsia="Calibri" w:hAnsi="Calibri" w:cs="Calibri"/>
          <w:sz w:val="22"/>
          <w:szCs w:val="22"/>
        </w:rPr>
      </w:pPr>
      <w:r w:rsidRPr="008F068C">
        <w:rPr>
          <w:rFonts w:ascii="Calibri" w:eastAsia="Calibri" w:hAnsi="Calibri" w:cs="Calibri"/>
          <w:sz w:val="22"/>
          <w:szCs w:val="22"/>
        </w:rPr>
        <w:t>THE DUMPLINGS</w:t>
      </w:r>
    </w:p>
    <w:p w14:paraId="223FCEA8" w14:textId="77777777" w:rsidR="000F2767" w:rsidRPr="008F068C" w:rsidRDefault="00B02E40">
      <w:pPr>
        <w:spacing w:line="312" w:lineRule="auto"/>
        <w:ind w:right="849"/>
        <w:jc w:val="center"/>
        <w:rPr>
          <w:rFonts w:ascii="Calibri" w:eastAsia="Calibri" w:hAnsi="Calibri" w:cs="Calibri"/>
          <w:sz w:val="22"/>
          <w:szCs w:val="22"/>
        </w:rPr>
      </w:pPr>
      <w:r w:rsidRPr="008F068C">
        <w:rPr>
          <w:rFonts w:ascii="Calibri" w:eastAsia="Calibri" w:hAnsi="Calibri" w:cs="Calibri"/>
          <w:sz w:val="22"/>
          <w:szCs w:val="22"/>
        </w:rPr>
        <w:t xml:space="preserve">ŁĄKI ŁAN </w:t>
      </w:r>
    </w:p>
    <w:p w14:paraId="04E7D262" w14:textId="77777777" w:rsidR="000F2767" w:rsidRPr="008F068C" w:rsidRDefault="00B02E40">
      <w:pPr>
        <w:spacing w:line="312" w:lineRule="auto"/>
        <w:ind w:right="849"/>
        <w:jc w:val="center"/>
        <w:rPr>
          <w:rFonts w:ascii="Calibri" w:eastAsia="Calibri" w:hAnsi="Calibri" w:cs="Calibri"/>
          <w:sz w:val="22"/>
          <w:szCs w:val="22"/>
        </w:rPr>
      </w:pPr>
      <w:r w:rsidRPr="008F068C">
        <w:rPr>
          <w:rFonts w:ascii="Calibri" w:eastAsia="Calibri" w:hAnsi="Calibri" w:cs="Calibri"/>
          <w:sz w:val="22"/>
          <w:szCs w:val="22"/>
        </w:rPr>
        <w:t>MELA KOTELUK</w:t>
      </w:r>
    </w:p>
    <w:p w14:paraId="4C7EBACA" w14:textId="77777777" w:rsidR="000F2767" w:rsidRPr="008F068C" w:rsidRDefault="00B02E40">
      <w:pPr>
        <w:tabs>
          <w:tab w:val="left" w:pos="4454"/>
        </w:tabs>
        <w:spacing w:before="100" w:after="100" w:line="312" w:lineRule="auto"/>
        <w:ind w:right="849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8F068C">
        <w:rPr>
          <w:rFonts w:ascii="Calibri" w:eastAsia="Calibri" w:hAnsi="Calibri" w:cs="Calibri"/>
          <w:b/>
          <w:bCs/>
          <w:sz w:val="22"/>
          <w:szCs w:val="22"/>
        </w:rPr>
        <w:t>KONTAKT DLA MEDIÓW:</w:t>
      </w:r>
    </w:p>
    <w:p w14:paraId="34D0B246" w14:textId="77777777" w:rsidR="000F2767" w:rsidRPr="008F068C" w:rsidRDefault="00B02E40">
      <w:pPr>
        <w:spacing w:line="312" w:lineRule="auto"/>
        <w:ind w:right="849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8F068C">
        <w:rPr>
          <w:rFonts w:ascii="Calibri" w:eastAsia="Calibri" w:hAnsi="Calibri" w:cs="Calibri"/>
          <w:b/>
          <w:bCs/>
          <w:sz w:val="22"/>
          <w:szCs w:val="22"/>
        </w:rPr>
        <w:t>Wnioski akredytacyjne należy składać poprzez formularz on-line:</w:t>
      </w:r>
    </w:p>
    <w:p w14:paraId="4553E791" w14:textId="77777777" w:rsidR="000F2767" w:rsidRPr="008F068C" w:rsidRDefault="00B02E40">
      <w:pPr>
        <w:spacing w:line="312" w:lineRule="auto"/>
        <w:ind w:right="849"/>
        <w:jc w:val="both"/>
        <w:rPr>
          <w:rFonts w:ascii="Calibri" w:eastAsia="Calibri" w:hAnsi="Calibri" w:cs="Calibri"/>
          <w:sz w:val="22"/>
          <w:szCs w:val="22"/>
          <w:u w:val="single"/>
        </w:rPr>
      </w:pPr>
      <w:r w:rsidRPr="008F068C">
        <w:rPr>
          <w:rFonts w:ascii="Calibri" w:eastAsia="Calibri" w:hAnsi="Calibri" w:cs="Calibri"/>
          <w:sz w:val="22"/>
          <w:szCs w:val="22"/>
        </w:rPr>
        <w:t>Na d</w:t>
      </w:r>
      <w:r w:rsidR="008807B0" w:rsidRPr="008F068C">
        <w:rPr>
          <w:rFonts w:ascii="Calibri" w:eastAsia="Calibri" w:hAnsi="Calibri" w:cs="Calibri"/>
          <w:sz w:val="22"/>
          <w:szCs w:val="22"/>
        </w:rPr>
        <w:t>ni</w:t>
      </w:r>
      <w:r w:rsidRPr="008F068C">
        <w:rPr>
          <w:rFonts w:ascii="Calibri" w:eastAsia="Calibri" w:hAnsi="Calibri" w:cs="Calibri"/>
          <w:sz w:val="22"/>
          <w:szCs w:val="22"/>
        </w:rPr>
        <w:t xml:space="preserve"> 9-10.03: </w:t>
      </w:r>
      <w:hyperlink r:id="rId7" w:history="1">
        <w:r w:rsidRPr="008F068C">
          <w:rPr>
            <w:rStyle w:val="Hyperlink0"/>
          </w:rPr>
          <w:t>http://akredytacje.live.com.pl/FF2019_03_09_10</w:t>
        </w:r>
      </w:hyperlink>
    </w:p>
    <w:p w14:paraId="3EE79219" w14:textId="77777777" w:rsidR="000F2767" w:rsidRPr="008F068C" w:rsidRDefault="00B02E40">
      <w:pPr>
        <w:spacing w:line="312" w:lineRule="auto"/>
        <w:ind w:right="849"/>
        <w:jc w:val="both"/>
        <w:rPr>
          <w:rFonts w:ascii="Calibri" w:eastAsia="Calibri" w:hAnsi="Calibri" w:cs="Calibri"/>
          <w:sz w:val="22"/>
          <w:szCs w:val="22"/>
        </w:rPr>
      </w:pPr>
      <w:r w:rsidRPr="008F068C">
        <w:rPr>
          <w:rFonts w:ascii="Calibri" w:eastAsia="Calibri" w:hAnsi="Calibri" w:cs="Calibri"/>
          <w:sz w:val="22"/>
          <w:szCs w:val="22"/>
        </w:rPr>
        <w:t xml:space="preserve">Na dzień 12.03: </w:t>
      </w:r>
      <w:hyperlink r:id="rId8" w:history="1">
        <w:r w:rsidRPr="008F068C">
          <w:rPr>
            <w:rStyle w:val="Hyperlink0"/>
          </w:rPr>
          <w:t>http://akredytacje.live.com.pl/FF2019_03_12</w:t>
        </w:r>
      </w:hyperlink>
      <w:r w:rsidRPr="008F068C">
        <w:rPr>
          <w:rFonts w:ascii="Calibri" w:eastAsia="Calibri" w:hAnsi="Calibri" w:cs="Calibri"/>
          <w:sz w:val="22"/>
          <w:szCs w:val="22"/>
        </w:rPr>
        <w:t xml:space="preserve"> </w:t>
      </w:r>
    </w:p>
    <w:p w14:paraId="54DC9C8D" w14:textId="77777777" w:rsidR="000F2767" w:rsidRPr="008F068C" w:rsidRDefault="000F2767">
      <w:pPr>
        <w:spacing w:line="312" w:lineRule="auto"/>
        <w:ind w:right="849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2E6EB466" w14:textId="77777777" w:rsidR="000F2767" w:rsidRPr="008F068C" w:rsidRDefault="00B02E40">
      <w:pPr>
        <w:spacing w:line="312" w:lineRule="auto"/>
        <w:ind w:right="849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8F068C">
        <w:rPr>
          <w:rFonts w:ascii="Calibri" w:eastAsia="Calibri" w:hAnsi="Calibri" w:cs="Calibri"/>
          <w:b/>
          <w:bCs/>
          <w:sz w:val="22"/>
          <w:szCs w:val="22"/>
        </w:rPr>
        <w:t>AKADEMIA FONOGRAFICZNA / ZPAV</w:t>
      </w:r>
    </w:p>
    <w:p w14:paraId="680B8B76" w14:textId="77777777" w:rsidR="000F2767" w:rsidRPr="008F068C" w:rsidRDefault="00B02E40">
      <w:pPr>
        <w:spacing w:line="312" w:lineRule="auto"/>
        <w:ind w:right="849"/>
        <w:jc w:val="both"/>
        <w:rPr>
          <w:rFonts w:ascii="Calibri" w:eastAsia="Calibri" w:hAnsi="Calibri" w:cs="Calibri"/>
          <w:sz w:val="22"/>
          <w:szCs w:val="22"/>
        </w:rPr>
      </w:pPr>
      <w:r w:rsidRPr="008F068C">
        <w:rPr>
          <w:rFonts w:ascii="Calibri" w:eastAsia="Calibri" w:hAnsi="Calibri" w:cs="Calibri"/>
          <w:sz w:val="22"/>
          <w:szCs w:val="22"/>
        </w:rPr>
        <w:t xml:space="preserve">Agnieszka Rapacka – koordynator Akademii Fonograficznej: </w:t>
      </w:r>
      <w:hyperlink r:id="rId9" w:history="1">
        <w:r w:rsidRPr="008F068C">
          <w:rPr>
            <w:rStyle w:val="Hyperlink0"/>
          </w:rPr>
          <w:t>a.rapacka@zpav.pl</w:t>
        </w:r>
      </w:hyperlink>
    </w:p>
    <w:p w14:paraId="1DF228FA" w14:textId="77777777" w:rsidR="000F2767" w:rsidRPr="008F068C" w:rsidRDefault="000F2767">
      <w:pPr>
        <w:spacing w:line="312" w:lineRule="auto"/>
        <w:ind w:left="1276" w:right="849"/>
        <w:jc w:val="both"/>
        <w:rPr>
          <w:rFonts w:ascii="Calibri" w:eastAsia="Calibri" w:hAnsi="Calibri" w:cs="Calibri"/>
          <w:sz w:val="22"/>
          <w:szCs w:val="22"/>
        </w:rPr>
      </w:pPr>
    </w:p>
    <w:p w14:paraId="6E1AC301" w14:textId="77777777" w:rsidR="000F2767" w:rsidRPr="008F068C" w:rsidRDefault="00B02E40">
      <w:pPr>
        <w:pStyle w:val="HTML-wstpniesformatowany"/>
        <w:tabs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</w:tabs>
        <w:spacing w:line="312" w:lineRule="auto"/>
        <w:ind w:right="849"/>
        <w:jc w:val="both"/>
        <w:rPr>
          <w:rFonts w:ascii="Calibri" w:eastAsia="Calibri" w:hAnsi="Calibri" w:cs="Calibri"/>
          <w:b/>
          <w:bCs/>
          <w:sz w:val="22"/>
          <w:szCs w:val="22"/>
          <w:lang w:val="pl-PL"/>
        </w:rPr>
      </w:pPr>
      <w:r w:rsidRPr="008F068C">
        <w:rPr>
          <w:rFonts w:ascii="Calibri" w:eastAsia="Calibri" w:hAnsi="Calibri" w:cs="Calibri"/>
          <w:b/>
          <w:bCs/>
          <w:sz w:val="22"/>
          <w:szCs w:val="22"/>
          <w:lang w:val="pl-PL"/>
        </w:rPr>
        <w:t>QL CITY Music &amp; Entertainment PR</w:t>
      </w:r>
    </w:p>
    <w:p w14:paraId="13B7E272" w14:textId="77777777" w:rsidR="000F2767" w:rsidRPr="008F068C" w:rsidRDefault="00B02E40">
      <w:pPr>
        <w:pStyle w:val="HTML-wstpniesformatowany"/>
        <w:tabs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</w:tabs>
        <w:spacing w:line="312" w:lineRule="auto"/>
        <w:ind w:right="849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8F068C">
        <w:rPr>
          <w:rFonts w:ascii="Calibri" w:eastAsia="Calibri" w:hAnsi="Calibri" w:cs="Calibri"/>
          <w:sz w:val="22"/>
          <w:szCs w:val="22"/>
          <w:lang w:val="pl-PL"/>
        </w:rPr>
        <w:t xml:space="preserve">Katarzyna Kowalewska: </w:t>
      </w:r>
      <w:hyperlink r:id="rId10" w:history="1">
        <w:r w:rsidRPr="008F068C">
          <w:rPr>
            <w:rStyle w:val="Hyperlink0"/>
            <w:lang w:val="pl-PL"/>
          </w:rPr>
          <w:t>k.kowalewska@qlcity.pl</w:t>
        </w:r>
      </w:hyperlink>
      <w:r w:rsidRPr="008F068C">
        <w:rPr>
          <w:rFonts w:ascii="Calibri" w:eastAsia="Calibri" w:hAnsi="Calibri" w:cs="Calibri"/>
          <w:sz w:val="22"/>
          <w:szCs w:val="22"/>
          <w:lang w:val="pl-PL"/>
        </w:rPr>
        <w:t>, tel.: +48 781 268 180</w:t>
      </w:r>
    </w:p>
    <w:p w14:paraId="1076E43E" w14:textId="77777777" w:rsidR="000F2767" w:rsidRPr="008F068C" w:rsidRDefault="000F2767">
      <w:pPr>
        <w:pStyle w:val="Default"/>
        <w:spacing w:line="312" w:lineRule="auto"/>
        <w:ind w:right="849"/>
        <w:jc w:val="both"/>
        <w:rPr>
          <w:sz w:val="22"/>
          <w:szCs w:val="22"/>
        </w:rPr>
      </w:pPr>
    </w:p>
    <w:p w14:paraId="3C1ED42C" w14:textId="77777777" w:rsidR="000F2767" w:rsidRPr="008F068C" w:rsidRDefault="00B02E40">
      <w:pPr>
        <w:pStyle w:val="Default"/>
        <w:spacing w:line="312" w:lineRule="auto"/>
        <w:ind w:right="849"/>
        <w:jc w:val="both"/>
        <w:rPr>
          <w:b/>
          <w:bCs/>
          <w:sz w:val="22"/>
          <w:szCs w:val="22"/>
        </w:rPr>
      </w:pPr>
      <w:r w:rsidRPr="008F068C">
        <w:rPr>
          <w:b/>
          <w:bCs/>
          <w:sz w:val="22"/>
          <w:szCs w:val="22"/>
        </w:rPr>
        <w:t>AGENCJA LIVE</w:t>
      </w:r>
    </w:p>
    <w:p w14:paraId="05BE77ED" w14:textId="77777777" w:rsidR="000F2767" w:rsidRPr="008F068C" w:rsidRDefault="00B02E40">
      <w:pPr>
        <w:pStyle w:val="Default"/>
        <w:spacing w:line="312" w:lineRule="auto"/>
        <w:ind w:right="849"/>
        <w:jc w:val="both"/>
        <w:rPr>
          <w:sz w:val="22"/>
          <w:szCs w:val="22"/>
        </w:rPr>
      </w:pPr>
      <w:r w:rsidRPr="008F068C">
        <w:rPr>
          <w:sz w:val="22"/>
          <w:szCs w:val="22"/>
        </w:rPr>
        <w:t xml:space="preserve">Łukasz Kubacki: </w:t>
      </w:r>
      <w:hyperlink r:id="rId11" w:history="1">
        <w:r w:rsidRPr="008F068C">
          <w:rPr>
            <w:rStyle w:val="Hyperlink1"/>
          </w:rPr>
          <w:t>lukasz.kubacki@live.com.pl</w:t>
        </w:r>
      </w:hyperlink>
      <w:r w:rsidRPr="008F068C">
        <w:rPr>
          <w:sz w:val="22"/>
          <w:szCs w:val="22"/>
        </w:rPr>
        <w:t>, tel.: 606 387 187</w:t>
      </w:r>
    </w:p>
    <w:p w14:paraId="770B6DB3" w14:textId="77777777" w:rsidR="000F2767" w:rsidRPr="008F068C" w:rsidRDefault="00B02E40">
      <w:pPr>
        <w:pStyle w:val="Default"/>
        <w:spacing w:line="312" w:lineRule="auto"/>
        <w:ind w:right="849"/>
        <w:jc w:val="both"/>
        <w:rPr>
          <w:sz w:val="22"/>
          <w:szCs w:val="22"/>
        </w:rPr>
      </w:pPr>
      <w:r w:rsidRPr="008F068C">
        <w:rPr>
          <w:sz w:val="22"/>
          <w:szCs w:val="22"/>
        </w:rPr>
        <w:t xml:space="preserve">Tomek Ignatowicz: </w:t>
      </w:r>
      <w:hyperlink r:id="rId12" w:history="1">
        <w:r w:rsidRPr="008F068C">
          <w:rPr>
            <w:rStyle w:val="Hyperlink1"/>
          </w:rPr>
          <w:t>tomek@live.com.pl</w:t>
        </w:r>
      </w:hyperlink>
      <w:r w:rsidRPr="008F068C">
        <w:rPr>
          <w:sz w:val="22"/>
          <w:szCs w:val="22"/>
        </w:rPr>
        <w:t xml:space="preserve">, tel.: 600 384 484 </w:t>
      </w:r>
    </w:p>
    <w:p w14:paraId="0C7C6B7C" w14:textId="77777777" w:rsidR="000F2767" w:rsidRPr="008F068C" w:rsidRDefault="000F2767">
      <w:pPr>
        <w:pStyle w:val="Default"/>
        <w:spacing w:line="312" w:lineRule="auto"/>
        <w:ind w:right="849"/>
        <w:jc w:val="both"/>
        <w:rPr>
          <w:b/>
          <w:bCs/>
          <w:sz w:val="22"/>
          <w:szCs w:val="22"/>
        </w:rPr>
      </w:pPr>
    </w:p>
    <w:p w14:paraId="1C34267A" w14:textId="77777777" w:rsidR="000F2767" w:rsidRPr="008F068C" w:rsidRDefault="00B02E40">
      <w:pPr>
        <w:pStyle w:val="Default"/>
        <w:spacing w:line="312" w:lineRule="auto"/>
        <w:ind w:right="849"/>
        <w:jc w:val="both"/>
        <w:rPr>
          <w:b/>
          <w:bCs/>
          <w:sz w:val="22"/>
          <w:szCs w:val="22"/>
        </w:rPr>
      </w:pPr>
      <w:r w:rsidRPr="008F068C">
        <w:rPr>
          <w:b/>
          <w:bCs/>
          <w:sz w:val="22"/>
          <w:szCs w:val="22"/>
        </w:rPr>
        <w:t xml:space="preserve">O Związku Producentów Audio Video </w:t>
      </w:r>
    </w:p>
    <w:p w14:paraId="17B4D32A" w14:textId="77777777" w:rsidR="000F2767" w:rsidRPr="008F068C" w:rsidRDefault="000F2767">
      <w:pPr>
        <w:pStyle w:val="Default"/>
        <w:spacing w:line="312" w:lineRule="auto"/>
        <w:ind w:left="1276" w:right="849"/>
        <w:jc w:val="both"/>
        <w:rPr>
          <w:b/>
          <w:bCs/>
          <w:sz w:val="22"/>
          <w:szCs w:val="22"/>
        </w:rPr>
      </w:pPr>
    </w:p>
    <w:p w14:paraId="0F15B89E" w14:textId="77777777" w:rsidR="000F2767" w:rsidRPr="008F068C" w:rsidRDefault="00B02E40">
      <w:pPr>
        <w:pStyle w:val="Default"/>
        <w:spacing w:line="312" w:lineRule="auto"/>
        <w:ind w:left="1276" w:right="849"/>
        <w:jc w:val="both"/>
        <w:rPr>
          <w:b/>
          <w:bCs/>
          <w:sz w:val="22"/>
          <w:szCs w:val="22"/>
        </w:rPr>
      </w:pPr>
      <w:r w:rsidRPr="008F068C">
        <w:rPr>
          <w:noProof/>
          <w:sz w:val="22"/>
          <w:szCs w:val="22"/>
        </w:rPr>
        <w:drawing>
          <wp:anchor distT="57150" distB="57150" distL="57150" distR="57150" simplePos="0" relativeHeight="251659264" behindDoc="0" locked="0" layoutInCell="1" allowOverlap="1" wp14:anchorId="6283422B" wp14:editId="608E5079">
            <wp:simplePos x="0" y="0"/>
            <wp:positionH relativeFrom="column">
              <wp:posOffset>0</wp:posOffset>
            </wp:positionH>
            <wp:positionV relativeFrom="line">
              <wp:posOffset>-2539</wp:posOffset>
            </wp:positionV>
            <wp:extent cx="2103120" cy="1784350"/>
            <wp:effectExtent l="0" t="0" r="0" b="0"/>
            <wp:wrapSquare wrapText="bothSides" distT="57150" distB="57150" distL="57150" distR="57150"/>
            <wp:docPr id="1073741827" name="officeArt object" descr="Obraz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Obraz 9" descr="Obraz 9"/>
                    <pic:cNvPicPr>
                      <a:picLocks noChangeAspect="1"/>
                    </pic:cNvPicPr>
                  </pic:nvPicPr>
                  <pic:blipFill>
                    <a:blip r:embed="rId13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17843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F584E61" w14:textId="77777777" w:rsidR="000F2767" w:rsidRPr="008F068C" w:rsidRDefault="00B02E40">
      <w:pPr>
        <w:pStyle w:val="Default"/>
        <w:spacing w:line="312" w:lineRule="auto"/>
        <w:ind w:left="1276" w:right="849"/>
        <w:jc w:val="both"/>
        <w:rPr>
          <w:sz w:val="22"/>
          <w:szCs w:val="22"/>
        </w:rPr>
      </w:pPr>
      <w:r w:rsidRPr="008F068C">
        <w:rPr>
          <w:sz w:val="22"/>
          <w:szCs w:val="22"/>
        </w:rPr>
        <w:t>Związek Producentów Audio Video jest stowarzyszeniem producentów fonogramów i wideogramów. ZPAV powstał w 1991 roku z inicjatywy osób z branży muzycznej, przede wszystkim w celu reprezentowania interesów legalnych producentów w obliczu piractwa fonograficznego, które na początku lat 90. sięgało 95%. ZPAV, posiadając zezwolenie Ministerstwa Kultury i Dziedzictwa Narodowego, chroni praktycznie wszystkich producentów nagrań funkcjonujących na polskim rynku.</w:t>
      </w:r>
    </w:p>
    <w:p w14:paraId="09C3B5EF" w14:textId="77777777" w:rsidR="000F2767" w:rsidRPr="008F068C" w:rsidRDefault="000F2767">
      <w:pPr>
        <w:pStyle w:val="Default"/>
        <w:spacing w:line="312" w:lineRule="auto"/>
        <w:ind w:left="1276" w:right="849"/>
        <w:jc w:val="both"/>
        <w:rPr>
          <w:sz w:val="22"/>
          <w:szCs w:val="22"/>
        </w:rPr>
      </w:pPr>
    </w:p>
    <w:p w14:paraId="34274B5F" w14:textId="77777777" w:rsidR="000F2767" w:rsidRPr="008F068C" w:rsidRDefault="00B02E40">
      <w:pPr>
        <w:pStyle w:val="Default"/>
        <w:spacing w:line="312" w:lineRule="auto"/>
        <w:ind w:left="1276" w:right="849"/>
        <w:jc w:val="both"/>
      </w:pPr>
      <w:r w:rsidRPr="008F068C">
        <w:rPr>
          <w:sz w:val="22"/>
          <w:szCs w:val="22"/>
        </w:rPr>
        <w:t>ZPAV jest polską Grupą Krajową Międzynarodowej Federacji Przemysłu Fonograficznego (IFPI), która zrzesza i reprezentuje światowy przemysł muzyczny (ponad 1 400 firm w 66 krajach).</w:t>
      </w:r>
    </w:p>
    <w:sectPr w:rsidR="000F2767" w:rsidRPr="008F068C">
      <w:headerReference w:type="default" r:id="rId14"/>
      <w:footerReference w:type="default" r:id="rId15"/>
      <w:pgSz w:w="11900" w:h="16840"/>
      <w:pgMar w:top="0" w:right="1417" w:bottom="0" w:left="1417" w:header="0" w:footer="97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1EF950" w14:textId="77777777" w:rsidR="004D25E5" w:rsidRDefault="004D25E5">
      <w:r>
        <w:separator/>
      </w:r>
    </w:p>
  </w:endnote>
  <w:endnote w:type="continuationSeparator" w:id="0">
    <w:p w14:paraId="0C9D23EB" w14:textId="77777777" w:rsidR="004D25E5" w:rsidRDefault="004D2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DINPro-Regular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ADAF94" w14:textId="77777777" w:rsidR="000F2767" w:rsidRDefault="000F2767">
    <w:pPr>
      <w:spacing w:after="720" w:line="276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9FC68C" w14:textId="77777777" w:rsidR="004D25E5" w:rsidRDefault="004D25E5">
      <w:r>
        <w:separator/>
      </w:r>
    </w:p>
  </w:footnote>
  <w:footnote w:type="continuationSeparator" w:id="0">
    <w:p w14:paraId="47908C7B" w14:textId="77777777" w:rsidR="004D25E5" w:rsidRDefault="004D25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AC779A" w14:textId="77777777" w:rsidR="000F2767" w:rsidRDefault="00B02E40">
    <w:r>
      <w:rPr>
        <w:noProof/>
      </w:rPr>
      <w:drawing>
        <wp:anchor distT="152400" distB="152400" distL="152400" distR="152400" simplePos="0" relativeHeight="251658240" behindDoc="1" locked="0" layoutInCell="1" allowOverlap="1" wp14:anchorId="37CE917C" wp14:editId="0AB01C26">
          <wp:simplePos x="0" y="0"/>
          <wp:positionH relativeFrom="page">
            <wp:posOffset>18644</wp:posOffset>
          </wp:positionH>
          <wp:positionV relativeFrom="page">
            <wp:posOffset>9498330</wp:posOffset>
          </wp:positionV>
          <wp:extent cx="7554461" cy="1188000"/>
          <wp:effectExtent l="0" t="0" r="0" b="0"/>
          <wp:wrapNone/>
          <wp:docPr id="1073741826" name="officeArt object" descr="stopk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stopka.png" descr="stopka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461" cy="1188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vertAlign w:val="subscript"/>
      </w:rPr>
      <w:drawing>
        <wp:inline distT="0" distB="0" distL="0" distR="0" wp14:anchorId="213486B8" wp14:editId="7720FB0F">
          <wp:extent cx="5756911" cy="1643505"/>
          <wp:effectExtent l="0" t="0" r="0" b="0"/>
          <wp:docPr id="1073741825" name="officeArt object" descr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4.png" descr="image4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1" cy="16435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767"/>
    <w:rsid w:val="000F2767"/>
    <w:rsid w:val="004D25E5"/>
    <w:rsid w:val="008807B0"/>
    <w:rsid w:val="008A4189"/>
    <w:rsid w:val="008F068C"/>
    <w:rsid w:val="00A24879"/>
    <w:rsid w:val="00B02E40"/>
    <w:rsid w:val="00C26F28"/>
    <w:rsid w:val="00F435E3"/>
    <w:rsid w:val="00F9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04256A"/>
  <w15:docId w15:val="{FB96DD34-3EA4-4539-9785-2950F9112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customStyle="1" w:styleId="Domylne">
    <w:name w:val="Domyślne"/>
    <w:rPr>
      <w:rFonts w:ascii="Helvetica Neue" w:eastAsia="Helvetica Neue" w:hAnsi="Helvetica Neue" w:cs="Helvetica Neue"/>
      <w:color w:val="000000"/>
      <w:sz w:val="22"/>
      <w:szCs w:val="22"/>
    </w:rPr>
  </w:style>
  <w:style w:type="character" w:customStyle="1" w:styleId="cze">
    <w:name w:val="Łącze"/>
    <w:rPr>
      <w:color w:val="0000FF"/>
      <w:u w:val="single" w:color="0000FF"/>
    </w:rPr>
  </w:style>
  <w:style w:type="character" w:customStyle="1" w:styleId="Hyperlink0">
    <w:name w:val="Hyperlink.0"/>
    <w:basedOn w:val="cze"/>
    <w:rPr>
      <w:rFonts w:ascii="Calibri" w:eastAsia="Calibri" w:hAnsi="Calibri" w:cs="Calibri"/>
      <w:color w:val="0000FF"/>
      <w:sz w:val="22"/>
      <w:szCs w:val="22"/>
      <w:u w:val="single" w:color="0000FF"/>
    </w:rPr>
  </w:style>
  <w:style w:type="paragraph" w:styleId="HTML-wstpniesformatowany">
    <w:name w:val="HTML Preformatt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Arial Unicode MS"/>
      <w:color w:val="000000"/>
      <w:u w:color="000000"/>
      <w:lang w:val="en-US"/>
    </w:rPr>
  </w:style>
  <w:style w:type="paragraph" w:customStyle="1" w:styleId="Default">
    <w:name w:val="Default"/>
    <w:rPr>
      <w:rFonts w:ascii="Calibri" w:eastAsia="Calibri" w:hAnsi="Calibri" w:cs="Calibri"/>
      <w:color w:val="000000"/>
      <w:sz w:val="24"/>
      <w:szCs w:val="24"/>
      <w:u w:color="000000"/>
    </w:rPr>
  </w:style>
  <w:style w:type="character" w:customStyle="1" w:styleId="Hyperlink1">
    <w:name w:val="Hyperlink.1"/>
    <w:basedOn w:val="cze"/>
    <w:rPr>
      <w:color w:val="0000FF"/>
      <w:sz w:val="22"/>
      <w:szCs w:val="22"/>
      <w:u w:val="single" w:color="0000FF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cs="Arial Unicode MS"/>
      <w:color w:val="000000"/>
      <w:sz w:val="24"/>
      <w:szCs w:val="24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07B0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07B0"/>
    <w:rPr>
      <w:rFonts w:ascii="Lucida Grande CE" w:hAnsi="Lucida Grande CE" w:cs="Lucida Grande CE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redytacje.live.com.pl/FF2019_03_12" TargetMode="External"/><Relationship Id="rId13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akredytacje.live.com.pl/FF2019_03_09_10" TargetMode="External"/><Relationship Id="rId12" Type="http://schemas.openxmlformats.org/officeDocument/2006/relationships/hyperlink" Target="mailto:tomek@live.com.p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fryderykfestiwal.pl" TargetMode="External"/><Relationship Id="rId11" Type="http://schemas.openxmlformats.org/officeDocument/2006/relationships/hyperlink" Target="mailto:lukasz.kubacki@live.com.pl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mailto:k.kowalewska@qlcity.pl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.rapacka@zpav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1149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kowalewska</dc:creator>
  <cp:lastModifiedBy>katarzyna kowalewska</cp:lastModifiedBy>
  <cp:revision>3</cp:revision>
  <dcterms:created xsi:type="dcterms:W3CDTF">2019-02-04T19:03:00Z</dcterms:created>
  <dcterms:modified xsi:type="dcterms:W3CDTF">2019-02-21T16:15:00Z</dcterms:modified>
</cp:coreProperties>
</file>