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1E3FE6" w14:textId="77777777" w:rsidR="00481937" w:rsidRPr="00AC6504" w:rsidRDefault="00481937" w:rsidP="00AC6504">
      <w:pPr>
        <w:spacing w:line="276" w:lineRule="auto"/>
        <w:jc w:val="both"/>
        <w:rPr>
          <w:rFonts w:ascii="Calibri" w:eastAsia="Calibri" w:hAnsi="Calibri" w:cs="Arial"/>
        </w:rPr>
      </w:pPr>
      <w:bookmarkStart w:id="0" w:name="_GoBack"/>
      <w:bookmarkEnd w:id="0"/>
    </w:p>
    <w:p w14:paraId="4B863C69" w14:textId="5721B769" w:rsidR="00481937" w:rsidRPr="00AC6504" w:rsidRDefault="00087724" w:rsidP="00AC6504">
      <w:pPr>
        <w:spacing w:line="276" w:lineRule="auto"/>
        <w:jc w:val="right"/>
        <w:rPr>
          <w:rFonts w:ascii="Calibri" w:eastAsia="Calibri" w:hAnsi="Calibri" w:cs="Arial"/>
        </w:rPr>
      </w:pPr>
      <w:r w:rsidRPr="00AC6504">
        <w:rPr>
          <w:rFonts w:ascii="Calibri" w:eastAsia="Calibri" w:hAnsi="Calibri" w:cs="Arial"/>
        </w:rPr>
        <w:t>Katowice, 12</w:t>
      </w:r>
      <w:r w:rsidR="00481937" w:rsidRPr="00AC6504">
        <w:rPr>
          <w:rFonts w:ascii="Calibri" w:eastAsia="Calibri" w:hAnsi="Calibri" w:cs="Arial"/>
        </w:rPr>
        <w:t>.03.2019 r.</w:t>
      </w:r>
    </w:p>
    <w:p w14:paraId="77C86A86" w14:textId="77777777" w:rsidR="00481937" w:rsidRPr="00AC6504" w:rsidRDefault="00481937" w:rsidP="00AC6504">
      <w:pPr>
        <w:spacing w:line="276" w:lineRule="auto"/>
        <w:jc w:val="center"/>
        <w:rPr>
          <w:rFonts w:ascii="Calibri" w:eastAsia="Calibri" w:hAnsi="Calibri" w:cs="Arial"/>
          <w:b/>
          <w:bCs/>
        </w:rPr>
      </w:pPr>
    </w:p>
    <w:p w14:paraId="5EAB8379" w14:textId="3C8D01B2" w:rsidR="00481937" w:rsidRPr="00AC6504" w:rsidRDefault="00AC6504" w:rsidP="00AC6504">
      <w:pPr>
        <w:spacing w:line="276" w:lineRule="auto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</w:rPr>
        <w:br/>
      </w:r>
      <w:r w:rsidR="00E81D9F" w:rsidRPr="00AC6504">
        <w:rPr>
          <w:rFonts w:ascii="Calibri" w:eastAsia="Calibri" w:hAnsi="Calibri" w:cs="Arial"/>
          <w:b/>
          <w:bCs/>
          <w:sz w:val="28"/>
          <w:szCs w:val="28"/>
        </w:rPr>
        <w:t>Poznaliśmy laureatów</w:t>
      </w:r>
      <w:r w:rsidR="002B1FF0" w:rsidRPr="00AC6504">
        <w:rPr>
          <w:rFonts w:ascii="Calibri" w:eastAsia="Calibri" w:hAnsi="Calibri" w:cs="Arial"/>
          <w:b/>
          <w:bCs/>
          <w:sz w:val="28"/>
          <w:szCs w:val="28"/>
        </w:rPr>
        <w:t xml:space="preserve"> FRYDERYK</w:t>
      </w:r>
      <w:r w:rsidR="00E81D9F" w:rsidRPr="00AC6504">
        <w:rPr>
          <w:rFonts w:ascii="Calibri" w:eastAsia="Calibri" w:hAnsi="Calibri" w:cs="Arial"/>
          <w:b/>
          <w:bCs/>
          <w:sz w:val="28"/>
          <w:szCs w:val="28"/>
        </w:rPr>
        <w:t>ÓW</w:t>
      </w:r>
      <w:r w:rsidR="002B1FF0" w:rsidRPr="00AC6504">
        <w:rPr>
          <w:rFonts w:ascii="Calibri" w:eastAsia="Calibri" w:hAnsi="Calibri" w:cs="Arial"/>
          <w:b/>
          <w:bCs/>
          <w:sz w:val="28"/>
          <w:szCs w:val="28"/>
        </w:rPr>
        <w:t xml:space="preserve"> 20</w:t>
      </w:r>
      <w:r w:rsidR="006D4F36" w:rsidRPr="00AC6504">
        <w:rPr>
          <w:rFonts w:ascii="Calibri" w:eastAsia="Calibri" w:hAnsi="Calibri" w:cs="Arial"/>
          <w:b/>
          <w:bCs/>
          <w:sz w:val="28"/>
          <w:szCs w:val="28"/>
        </w:rPr>
        <w:t>19 w kategoriach muzyki poważnej</w:t>
      </w:r>
      <w:r w:rsidR="00481937" w:rsidRPr="00AC6504">
        <w:rPr>
          <w:rFonts w:ascii="Calibri" w:eastAsia="Calibri" w:hAnsi="Calibri" w:cs="Arial"/>
          <w:b/>
          <w:bCs/>
          <w:sz w:val="28"/>
          <w:szCs w:val="28"/>
        </w:rPr>
        <w:t>!</w:t>
      </w:r>
    </w:p>
    <w:p w14:paraId="7CA560BB" w14:textId="77777777" w:rsidR="00481937" w:rsidRPr="00AC6504" w:rsidRDefault="00481937" w:rsidP="00AC6504">
      <w:pPr>
        <w:spacing w:line="276" w:lineRule="auto"/>
        <w:rPr>
          <w:rFonts w:ascii="Calibri" w:eastAsia="Calibri" w:hAnsi="Calibri" w:cs="Arial"/>
        </w:rPr>
      </w:pPr>
    </w:p>
    <w:p w14:paraId="6F7CD234" w14:textId="391480C8" w:rsidR="00481937" w:rsidRPr="00AC6504" w:rsidRDefault="00087724" w:rsidP="00AC6504">
      <w:pPr>
        <w:spacing w:line="276" w:lineRule="auto"/>
        <w:jc w:val="both"/>
        <w:rPr>
          <w:rFonts w:ascii="Calibri" w:eastAsia="Calibri" w:hAnsi="Calibri" w:cs="Arial"/>
          <w:b/>
          <w:bCs/>
        </w:rPr>
      </w:pPr>
      <w:r w:rsidRPr="00AC6504">
        <w:rPr>
          <w:rFonts w:ascii="Calibri" w:eastAsia="Calibri" w:hAnsi="Calibri" w:cs="Arial"/>
          <w:b/>
          <w:bCs/>
        </w:rPr>
        <w:t xml:space="preserve">We wtorek 12 marca na </w:t>
      </w:r>
      <w:r w:rsidR="00AB2F0F" w:rsidRPr="00AC6504">
        <w:rPr>
          <w:rFonts w:ascii="Calibri" w:eastAsia="Calibri" w:hAnsi="Calibri" w:cs="Arial"/>
          <w:b/>
          <w:bCs/>
        </w:rPr>
        <w:t xml:space="preserve">uroczystej </w:t>
      </w:r>
      <w:r w:rsidRPr="00AC6504">
        <w:rPr>
          <w:rFonts w:ascii="Calibri" w:eastAsia="Calibri" w:hAnsi="Calibri" w:cs="Arial"/>
          <w:b/>
          <w:bCs/>
        </w:rPr>
        <w:t xml:space="preserve">gali </w:t>
      </w:r>
      <w:r w:rsidR="00E81D9F" w:rsidRPr="00AC6504">
        <w:rPr>
          <w:rFonts w:ascii="Calibri" w:eastAsia="Calibri" w:hAnsi="Calibri" w:cs="Arial"/>
          <w:b/>
          <w:bCs/>
        </w:rPr>
        <w:t xml:space="preserve">wręczono </w:t>
      </w:r>
      <w:r w:rsidR="00AB2F0F" w:rsidRPr="00AC6504">
        <w:rPr>
          <w:rFonts w:ascii="Calibri" w:eastAsia="Calibri" w:hAnsi="Calibri" w:cs="Arial"/>
          <w:b/>
          <w:bCs/>
        </w:rPr>
        <w:t>statuetki</w:t>
      </w:r>
      <w:r w:rsidRPr="00AC6504">
        <w:rPr>
          <w:rFonts w:ascii="Calibri" w:eastAsia="Calibri" w:hAnsi="Calibri" w:cs="Arial"/>
          <w:b/>
          <w:bCs/>
        </w:rPr>
        <w:t xml:space="preserve"> w </w:t>
      </w:r>
      <w:r w:rsidR="00E81D9F" w:rsidRPr="00AC6504">
        <w:rPr>
          <w:rFonts w:ascii="Calibri" w:eastAsia="Calibri" w:hAnsi="Calibri" w:cs="Arial"/>
          <w:b/>
          <w:bCs/>
        </w:rPr>
        <w:t>ośmiu kategoriach</w:t>
      </w:r>
      <w:r w:rsidRPr="00AC6504">
        <w:rPr>
          <w:rFonts w:ascii="Calibri" w:eastAsia="Calibri" w:hAnsi="Calibri" w:cs="Arial"/>
          <w:b/>
          <w:bCs/>
        </w:rPr>
        <w:t xml:space="preserve"> muzyki poważnej</w:t>
      </w:r>
      <w:r w:rsidR="00AB2F0F" w:rsidRPr="00AC6504">
        <w:rPr>
          <w:rFonts w:ascii="Calibri" w:eastAsia="Calibri" w:hAnsi="Calibri" w:cs="Arial"/>
          <w:b/>
          <w:bCs/>
        </w:rPr>
        <w:t>, a także Złote Fryderyki za całokształt osiągnięć artystycznych</w:t>
      </w:r>
      <w:r w:rsidRPr="00AC6504">
        <w:rPr>
          <w:rFonts w:ascii="Calibri" w:eastAsia="Calibri" w:hAnsi="Calibri" w:cs="Arial"/>
          <w:b/>
          <w:bCs/>
        </w:rPr>
        <w:t>. Ceremonię uświetnił</w:t>
      </w:r>
      <w:r w:rsidR="00AB2F0F" w:rsidRPr="00AC6504">
        <w:rPr>
          <w:rFonts w:ascii="Calibri" w:eastAsia="Calibri" w:hAnsi="Calibri" w:cs="Arial"/>
          <w:b/>
          <w:bCs/>
        </w:rPr>
        <w:t>y</w:t>
      </w:r>
      <w:r w:rsidRPr="00AC6504">
        <w:rPr>
          <w:rFonts w:ascii="Calibri" w:eastAsia="Calibri" w:hAnsi="Calibri" w:cs="Arial"/>
          <w:b/>
          <w:bCs/>
        </w:rPr>
        <w:t xml:space="preserve"> </w:t>
      </w:r>
      <w:r w:rsidR="00AB2F0F" w:rsidRPr="00AC6504">
        <w:rPr>
          <w:rFonts w:ascii="Calibri" w:eastAsia="Calibri" w:hAnsi="Calibri" w:cs="Arial"/>
          <w:b/>
          <w:bCs/>
        </w:rPr>
        <w:t xml:space="preserve">m.in. </w:t>
      </w:r>
      <w:r w:rsidRPr="00AC6504">
        <w:rPr>
          <w:rFonts w:ascii="Calibri" w:eastAsia="Calibri" w:hAnsi="Calibri" w:cs="Arial"/>
          <w:b/>
          <w:bCs/>
        </w:rPr>
        <w:t>występ</w:t>
      </w:r>
      <w:r w:rsidR="00AB2F0F" w:rsidRPr="00AC6504">
        <w:rPr>
          <w:rFonts w:ascii="Calibri" w:eastAsia="Calibri" w:hAnsi="Calibri" w:cs="Arial"/>
          <w:b/>
          <w:bCs/>
        </w:rPr>
        <w:t xml:space="preserve">y </w:t>
      </w:r>
      <w:r w:rsidRPr="00AC6504">
        <w:rPr>
          <w:rFonts w:ascii="Calibri" w:eastAsia="Calibri" w:hAnsi="Calibri" w:cs="Arial"/>
          <w:b/>
          <w:bCs/>
        </w:rPr>
        <w:t xml:space="preserve">wybitnych polskich solistów: Szymona </w:t>
      </w:r>
      <w:r w:rsidR="000A615F" w:rsidRPr="00AC6504">
        <w:rPr>
          <w:rFonts w:ascii="Calibri" w:eastAsia="Calibri" w:hAnsi="Calibri" w:cs="Arial"/>
          <w:b/>
          <w:bCs/>
        </w:rPr>
        <w:t xml:space="preserve">Nehringa </w:t>
      </w:r>
      <w:r w:rsidR="00084911" w:rsidRPr="00AC6504">
        <w:rPr>
          <w:rFonts w:ascii="Calibri" w:eastAsia="Calibri" w:hAnsi="Calibri" w:cs="Arial"/>
          <w:b/>
          <w:bCs/>
        </w:rPr>
        <w:t xml:space="preserve">i Janusza Wawrowskiego, </w:t>
      </w:r>
      <w:r w:rsidR="00453221" w:rsidRPr="00AC6504">
        <w:rPr>
          <w:rFonts w:ascii="Calibri" w:eastAsia="Calibri" w:hAnsi="Calibri" w:cs="Arial"/>
          <w:b/>
          <w:bCs/>
        </w:rPr>
        <w:t xml:space="preserve">którym </w:t>
      </w:r>
      <w:r w:rsidR="00084911" w:rsidRPr="00AC6504">
        <w:rPr>
          <w:rFonts w:ascii="Calibri" w:eastAsia="Arial" w:hAnsi="Calibri" w:cs="Arial"/>
          <w:b/>
        </w:rPr>
        <w:t xml:space="preserve">towarzyszyła </w:t>
      </w:r>
      <w:r w:rsidR="00084911" w:rsidRPr="00AC6504">
        <w:rPr>
          <w:rFonts w:ascii="Calibri" w:eastAsia="Arial" w:hAnsi="Calibri" w:cs="Arial"/>
          <w:b/>
          <w:bCs/>
        </w:rPr>
        <w:t>Narodowa Orkiestra Symfoniczna Polskiego Radia w Katowicach</w:t>
      </w:r>
      <w:r w:rsidR="00084911" w:rsidRPr="00AC6504">
        <w:rPr>
          <w:rFonts w:ascii="Calibri" w:eastAsia="Arial" w:hAnsi="Calibri" w:cs="Arial"/>
          <w:b/>
        </w:rPr>
        <w:t xml:space="preserve"> pod dyrekcją </w:t>
      </w:r>
      <w:r w:rsidR="00084911" w:rsidRPr="00AC6504">
        <w:rPr>
          <w:rFonts w:ascii="Calibri" w:eastAsia="Arial" w:hAnsi="Calibri" w:cs="Arial"/>
          <w:b/>
          <w:bCs/>
        </w:rPr>
        <w:t xml:space="preserve">Alexandra </w:t>
      </w:r>
      <w:proofErr w:type="spellStart"/>
      <w:r w:rsidR="00084911" w:rsidRPr="00AC6504">
        <w:rPr>
          <w:rFonts w:ascii="Calibri" w:eastAsia="Arial" w:hAnsi="Calibri" w:cs="Arial"/>
          <w:b/>
          <w:bCs/>
        </w:rPr>
        <w:t>Humali</w:t>
      </w:r>
      <w:proofErr w:type="spellEnd"/>
      <w:r w:rsidR="00084911" w:rsidRPr="00AC6504">
        <w:rPr>
          <w:rFonts w:ascii="Calibri" w:eastAsia="Arial" w:hAnsi="Calibri" w:cs="Arial"/>
          <w:b/>
        </w:rPr>
        <w:t xml:space="preserve">. </w:t>
      </w:r>
      <w:r w:rsidRPr="00AC6504">
        <w:rPr>
          <w:rFonts w:ascii="Calibri" w:eastAsia="Calibri" w:hAnsi="Calibri" w:cs="Arial"/>
          <w:b/>
          <w:bCs/>
        </w:rPr>
        <w:t>Gala</w:t>
      </w:r>
      <w:r w:rsidR="00481937" w:rsidRPr="00AC6504">
        <w:rPr>
          <w:rFonts w:ascii="Calibri" w:eastAsia="Calibri" w:hAnsi="Calibri" w:cs="Arial"/>
          <w:b/>
          <w:bCs/>
        </w:rPr>
        <w:t xml:space="preserve"> </w:t>
      </w:r>
      <w:r w:rsidRPr="00AC6504">
        <w:rPr>
          <w:rFonts w:ascii="Calibri" w:eastAsia="Calibri" w:hAnsi="Calibri" w:cs="Arial"/>
          <w:b/>
          <w:bCs/>
        </w:rPr>
        <w:t>była transmitowana w telewizji</w:t>
      </w:r>
      <w:r w:rsidR="002666C0" w:rsidRPr="00AC6504">
        <w:rPr>
          <w:rFonts w:ascii="Calibri" w:eastAsia="Calibri" w:hAnsi="Calibri" w:cs="Arial"/>
          <w:b/>
          <w:bCs/>
        </w:rPr>
        <w:t xml:space="preserve"> </w:t>
      </w:r>
      <w:r w:rsidRPr="00AC6504">
        <w:rPr>
          <w:rFonts w:ascii="Calibri" w:eastAsia="Calibri" w:hAnsi="Calibri" w:cs="Arial"/>
          <w:b/>
          <w:bCs/>
        </w:rPr>
        <w:t>Metro.</w:t>
      </w:r>
      <w:r w:rsidR="002666C0" w:rsidRPr="00AC6504">
        <w:rPr>
          <w:rFonts w:ascii="Calibri" w:eastAsia="Calibri" w:hAnsi="Calibri" w:cs="Arial"/>
          <w:b/>
          <w:bCs/>
        </w:rPr>
        <w:t xml:space="preserve"> </w:t>
      </w:r>
    </w:p>
    <w:p w14:paraId="229900DD" w14:textId="77777777" w:rsidR="00481937" w:rsidRPr="00AC6504" w:rsidRDefault="00481937" w:rsidP="00AC6504">
      <w:pPr>
        <w:spacing w:line="276" w:lineRule="auto"/>
        <w:jc w:val="both"/>
        <w:rPr>
          <w:rFonts w:ascii="Calibri" w:eastAsia="Calibri" w:hAnsi="Calibri" w:cs="Arial"/>
          <w:b/>
          <w:bCs/>
        </w:rPr>
      </w:pPr>
    </w:p>
    <w:p w14:paraId="6B40061B" w14:textId="2531CAD7" w:rsidR="00481937" w:rsidRPr="00AC6504" w:rsidRDefault="00AB2F0F" w:rsidP="00AC6504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="Calibri" w:eastAsia="Arial" w:hAnsi="Calibri" w:cs="Arial"/>
        </w:rPr>
      </w:pPr>
      <w:r w:rsidRPr="00AC6504">
        <w:rPr>
          <w:rFonts w:ascii="Calibri" w:eastAsia="Arial" w:hAnsi="Calibri" w:cs="Arial"/>
        </w:rPr>
        <w:t xml:space="preserve">W tym </w:t>
      </w:r>
      <w:r w:rsidR="0096391F" w:rsidRPr="00AC6504">
        <w:rPr>
          <w:rFonts w:ascii="Calibri" w:eastAsia="Arial" w:hAnsi="Calibri" w:cs="Arial"/>
        </w:rPr>
        <w:t>roku nagrody muz</w:t>
      </w:r>
      <w:r w:rsidRPr="00AC6504">
        <w:rPr>
          <w:rFonts w:ascii="Calibri" w:eastAsia="Arial" w:hAnsi="Calibri" w:cs="Arial"/>
        </w:rPr>
        <w:t>yczne Fryderyk zmieniły formułę otwierając się na publiczność.</w:t>
      </w:r>
      <w:r w:rsidR="0096391F" w:rsidRPr="00AC6504">
        <w:rPr>
          <w:rFonts w:ascii="Calibri" w:eastAsia="Arial" w:hAnsi="Calibri" w:cs="Arial"/>
        </w:rPr>
        <w:t xml:space="preserve"> Tegoroczna gala odbyła się w siedzibie Narodowej Orkiestr</w:t>
      </w:r>
      <w:r w:rsidR="002B1FF0" w:rsidRPr="00AC6504">
        <w:rPr>
          <w:rFonts w:ascii="Calibri" w:eastAsia="Arial" w:hAnsi="Calibri" w:cs="Arial"/>
        </w:rPr>
        <w:t xml:space="preserve">y Symfonicznej Polskiego Radia </w:t>
      </w:r>
      <w:r w:rsidR="0098684C" w:rsidRPr="00AC6504">
        <w:rPr>
          <w:rFonts w:ascii="Calibri" w:eastAsia="Arial" w:hAnsi="Calibri" w:cs="Arial"/>
        </w:rPr>
        <w:br/>
      </w:r>
      <w:r w:rsidR="0096391F" w:rsidRPr="00AC6504">
        <w:rPr>
          <w:rFonts w:ascii="Calibri" w:eastAsia="Arial" w:hAnsi="Calibri" w:cs="Arial"/>
        </w:rPr>
        <w:t>w Katowicach,</w:t>
      </w:r>
      <w:r w:rsidR="0098684C" w:rsidRPr="00AC6504">
        <w:rPr>
          <w:rFonts w:ascii="Calibri" w:eastAsia="Arial" w:hAnsi="Calibri" w:cs="Arial"/>
        </w:rPr>
        <w:t xml:space="preserve"> </w:t>
      </w:r>
      <w:r w:rsidRPr="00AC6504">
        <w:rPr>
          <w:rFonts w:ascii="Calibri" w:eastAsia="Arial" w:hAnsi="Calibri" w:cs="Arial"/>
        </w:rPr>
        <w:t>obiekcie ze znakomitą akustyką, który stworzył</w:t>
      </w:r>
      <w:r w:rsidR="0096391F" w:rsidRPr="00AC6504">
        <w:rPr>
          <w:rFonts w:ascii="Calibri" w:eastAsia="Arial" w:hAnsi="Calibri" w:cs="Arial"/>
        </w:rPr>
        <w:t xml:space="preserve"> idealne warunki do uświetnienia </w:t>
      </w:r>
      <w:r w:rsidRPr="00AC6504">
        <w:rPr>
          <w:rFonts w:ascii="Calibri" w:eastAsia="Arial" w:hAnsi="Calibri" w:cs="Arial"/>
        </w:rPr>
        <w:t xml:space="preserve">25-lecia </w:t>
      </w:r>
      <w:r w:rsidR="0096391F" w:rsidRPr="00AC6504">
        <w:rPr>
          <w:rFonts w:ascii="Calibri" w:eastAsia="Arial" w:hAnsi="Calibri" w:cs="Arial"/>
        </w:rPr>
        <w:t xml:space="preserve">Fryderyków. </w:t>
      </w:r>
    </w:p>
    <w:p w14:paraId="03EE848E" w14:textId="4CBA2E46" w:rsidR="006D4F36" w:rsidRPr="00AC6504" w:rsidRDefault="003F5297" w:rsidP="00AC6504">
      <w:pPr>
        <w:pStyle w:val="NormalnyWeb"/>
        <w:spacing w:line="276" w:lineRule="auto"/>
        <w:jc w:val="both"/>
        <w:rPr>
          <w:rFonts w:ascii="Calibri" w:hAnsi="Calibri"/>
          <w:sz w:val="24"/>
          <w:szCs w:val="24"/>
        </w:rPr>
      </w:pPr>
      <w:r w:rsidRPr="00AC6504">
        <w:rPr>
          <w:rFonts w:ascii="Calibri" w:eastAsia="Calibri" w:hAnsi="Calibri" w:cs="Arial"/>
          <w:sz w:val="24"/>
          <w:szCs w:val="24"/>
        </w:rPr>
        <w:t>Triumfatorami gali okazali się muzycy związani z Narodowym Forum Muzyki im. Witolda Lutosławskiego we Wrocławiu, których Akademia uh</w:t>
      </w:r>
      <w:r w:rsidR="00985777" w:rsidRPr="00AC6504">
        <w:rPr>
          <w:rFonts w:ascii="Calibri" w:eastAsia="Calibri" w:hAnsi="Calibri" w:cs="Arial"/>
          <w:sz w:val="24"/>
          <w:szCs w:val="24"/>
        </w:rPr>
        <w:t>o</w:t>
      </w:r>
      <w:r w:rsidR="00CC3C5E" w:rsidRPr="00AC6504">
        <w:rPr>
          <w:rFonts w:ascii="Calibri" w:eastAsia="Calibri" w:hAnsi="Calibri" w:cs="Arial"/>
          <w:sz w:val="24"/>
          <w:szCs w:val="24"/>
        </w:rPr>
        <w:t>norowała aż trzema statuetkami w kategoriach:</w:t>
      </w:r>
      <w:r w:rsidR="00985777" w:rsidRPr="00AC6504">
        <w:rPr>
          <w:rFonts w:ascii="Calibri" w:eastAsia="Calibri" w:hAnsi="Calibri" w:cs="Arial"/>
          <w:sz w:val="24"/>
          <w:szCs w:val="24"/>
        </w:rPr>
        <w:t xml:space="preserve"> Muzyka Chóralna, Oratoryjna i Operowa, Muzyka Dawna oraz Muzyka Współczesna.</w:t>
      </w:r>
      <w:r w:rsidRPr="00AC6504">
        <w:rPr>
          <w:rFonts w:ascii="Calibri" w:eastAsia="Calibri" w:hAnsi="Calibri" w:cs="Arial"/>
          <w:sz w:val="24"/>
          <w:szCs w:val="24"/>
        </w:rPr>
        <w:t xml:space="preserve"> Płyta Janusza Wawrowskiego „</w:t>
      </w:r>
      <w:proofErr w:type="spellStart"/>
      <w:r w:rsidRPr="00AC6504">
        <w:rPr>
          <w:rFonts w:ascii="Calibri" w:eastAsia="Calibri" w:hAnsi="Calibri" w:cs="Arial"/>
          <w:sz w:val="24"/>
          <w:szCs w:val="24"/>
        </w:rPr>
        <w:t>Hidden</w:t>
      </w:r>
      <w:proofErr w:type="spellEnd"/>
      <w:r w:rsidRPr="00AC6504">
        <w:rPr>
          <w:rFonts w:ascii="Calibri" w:eastAsia="Calibri" w:hAnsi="Calibri" w:cs="Arial"/>
          <w:sz w:val="24"/>
          <w:szCs w:val="24"/>
        </w:rPr>
        <w:t xml:space="preserve"> </w:t>
      </w:r>
      <w:proofErr w:type="spellStart"/>
      <w:r w:rsidRPr="00AC6504">
        <w:rPr>
          <w:rFonts w:ascii="Calibri" w:eastAsia="Calibri" w:hAnsi="Calibri" w:cs="Arial"/>
          <w:sz w:val="24"/>
          <w:szCs w:val="24"/>
        </w:rPr>
        <w:t>Violin</w:t>
      </w:r>
      <w:proofErr w:type="spellEnd"/>
      <w:r w:rsidRPr="00AC6504">
        <w:rPr>
          <w:rFonts w:ascii="Calibri" w:eastAsia="Calibri" w:hAnsi="Calibri" w:cs="Arial"/>
          <w:sz w:val="24"/>
          <w:szCs w:val="24"/>
        </w:rPr>
        <w:t>” uznana została za najl</w:t>
      </w:r>
      <w:r w:rsidR="00B2677C" w:rsidRPr="00AC6504">
        <w:rPr>
          <w:rFonts w:ascii="Calibri" w:eastAsia="Calibri" w:hAnsi="Calibri" w:cs="Arial"/>
          <w:sz w:val="24"/>
          <w:szCs w:val="24"/>
        </w:rPr>
        <w:t>epszy album z recitalem solowym, a</w:t>
      </w:r>
      <w:r w:rsidRPr="00AC6504">
        <w:rPr>
          <w:rFonts w:ascii="Calibri" w:eastAsia="Calibri" w:hAnsi="Calibri" w:cs="Arial"/>
          <w:sz w:val="24"/>
          <w:szCs w:val="24"/>
        </w:rPr>
        <w:t xml:space="preserve"> </w:t>
      </w:r>
      <w:r w:rsidR="00B2677C" w:rsidRPr="00AC6504">
        <w:rPr>
          <w:rFonts w:ascii="Calibri" w:eastAsia="Calibri" w:hAnsi="Calibri" w:cs="Arial"/>
          <w:sz w:val="24"/>
          <w:szCs w:val="24"/>
        </w:rPr>
        <w:t>Kwartet Śląski odebrał statuetkę za najwybitniejsze nagranie muzyki polskiej.</w:t>
      </w:r>
    </w:p>
    <w:p w14:paraId="49CFED1A" w14:textId="7C72D606" w:rsidR="00B2677C" w:rsidRPr="00AC6504" w:rsidRDefault="00667C5E" w:rsidP="00AC6504">
      <w:pPr>
        <w:spacing w:line="276" w:lineRule="auto"/>
        <w:jc w:val="both"/>
        <w:rPr>
          <w:rFonts w:ascii="Calibri" w:hAnsi="Calibri" w:cs="Tahoma"/>
          <w:color w:val="000000"/>
        </w:rPr>
      </w:pPr>
      <w:r w:rsidRPr="00AC6504">
        <w:rPr>
          <w:rFonts w:ascii="Calibri" w:eastAsia="Calibri" w:hAnsi="Calibri" w:cs="Arial"/>
        </w:rPr>
        <w:t xml:space="preserve">Uhonorowano także </w:t>
      </w:r>
      <w:r w:rsidR="00B2677C" w:rsidRPr="00AC6504">
        <w:rPr>
          <w:rFonts w:ascii="Calibri" w:eastAsia="Calibri" w:hAnsi="Calibri" w:cs="Arial"/>
        </w:rPr>
        <w:t xml:space="preserve">artystów </w:t>
      </w:r>
      <w:r w:rsidRPr="00AC6504">
        <w:rPr>
          <w:rFonts w:ascii="Calibri" w:eastAsia="Calibri" w:hAnsi="Calibri" w:cs="Arial"/>
        </w:rPr>
        <w:t>szczególnie zasłużon</w:t>
      </w:r>
      <w:r w:rsidR="00B2677C" w:rsidRPr="00AC6504">
        <w:rPr>
          <w:rFonts w:ascii="Calibri" w:eastAsia="Calibri" w:hAnsi="Calibri" w:cs="Arial"/>
        </w:rPr>
        <w:t>ych dla polskiej kultury muzycznej. Nagrody Złoty Fryderyk za całokształt osiągnięć art</w:t>
      </w:r>
      <w:r w:rsidR="00CC3C5E" w:rsidRPr="00AC6504">
        <w:rPr>
          <w:rFonts w:ascii="Calibri" w:eastAsia="Calibri" w:hAnsi="Calibri" w:cs="Arial"/>
        </w:rPr>
        <w:t>ystycznych otrzymali</w:t>
      </w:r>
      <w:r w:rsidR="00B2677C" w:rsidRPr="00AC6504">
        <w:rPr>
          <w:rFonts w:ascii="Calibri" w:eastAsia="Calibri" w:hAnsi="Calibri" w:cs="Arial"/>
        </w:rPr>
        <w:t xml:space="preserve">: </w:t>
      </w:r>
      <w:r w:rsidRPr="00AC6504">
        <w:rPr>
          <w:rFonts w:ascii="Calibri" w:eastAsia="Calibri" w:hAnsi="Calibri" w:cs="Arial"/>
        </w:rPr>
        <w:t xml:space="preserve">Jacek </w:t>
      </w:r>
      <w:proofErr w:type="spellStart"/>
      <w:r w:rsidRPr="00AC6504">
        <w:rPr>
          <w:rFonts w:ascii="Calibri" w:eastAsia="Calibri" w:hAnsi="Calibri" w:cs="Arial"/>
        </w:rPr>
        <w:t>Kaspszyk</w:t>
      </w:r>
      <w:proofErr w:type="spellEnd"/>
      <w:r w:rsidRPr="00AC6504">
        <w:rPr>
          <w:rFonts w:ascii="Calibri" w:eastAsia="Calibri" w:hAnsi="Calibri" w:cs="Arial"/>
        </w:rPr>
        <w:t xml:space="preserve"> - </w:t>
      </w:r>
      <w:r w:rsidRPr="00AC6504">
        <w:rPr>
          <w:rFonts w:ascii="Calibri" w:hAnsi="Calibri" w:cs="Tahoma"/>
          <w:color w:val="000000"/>
        </w:rPr>
        <w:t>światowej sławy polski dyrygent, dyrektor artystyczny Filharmonii Narodowej w Warszawie</w:t>
      </w:r>
      <w:r w:rsidR="00CC3C5E" w:rsidRPr="00AC6504">
        <w:rPr>
          <w:rFonts w:ascii="Calibri" w:hAnsi="Calibri" w:cs="Tahoma"/>
          <w:color w:val="000000"/>
        </w:rPr>
        <w:t xml:space="preserve"> oraz Wanda Warska</w:t>
      </w:r>
      <w:r w:rsidR="00BA67FA" w:rsidRPr="00AC6504">
        <w:rPr>
          <w:rFonts w:ascii="Calibri" w:hAnsi="Calibri" w:cs="Tahoma"/>
          <w:color w:val="000000"/>
        </w:rPr>
        <w:t xml:space="preserve"> – wokalistka jazzowa, kompozytorka i poetka</w:t>
      </w:r>
      <w:r w:rsidR="00CC3C5E" w:rsidRPr="00AC6504">
        <w:rPr>
          <w:rFonts w:ascii="Calibri" w:hAnsi="Calibri" w:cs="Tahoma"/>
          <w:color w:val="000000"/>
        </w:rPr>
        <w:t xml:space="preserve">, w </w:t>
      </w:r>
      <w:r w:rsidR="00BA67FA" w:rsidRPr="00AC6504">
        <w:rPr>
          <w:rFonts w:ascii="Calibri" w:hAnsi="Calibri" w:cs="Tahoma"/>
          <w:color w:val="000000"/>
        </w:rPr>
        <w:t xml:space="preserve">której imieniu statuetkę odebrała </w:t>
      </w:r>
      <w:r w:rsidR="00B2677C" w:rsidRPr="00AC6504">
        <w:rPr>
          <w:rFonts w:ascii="Calibri" w:hAnsi="Calibri" w:cs="Tahoma"/>
          <w:color w:val="000000"/>
        </w:rPr>
        <w:t xml:space="preserve">córka </w:t>
      </w:r>
      <w:r w:rsidR="00BA67FA" w:rsidRPr="00AC6504">
        <w:rPr>
          <w:rFonts w:ascii="Calibri" w:hAnsi="Calibri" w:cs="Tahoma"/>
          <w:color w:val="000000"/>
        </w:rPr>
        <w:t xml:space="preserve">- </w:t>
      </w:r>
      <w:r w:rsidR="00B2677C" w:rsidRPr="00AC6504">
        <w:rPr>
          <w:rFonts w:ascii="Calibri" w:hAnsi="Calibri" w:cs="Tahoma"/>
          <w:color w:val="000000"/>
        </w:rPr>
        <w:t>Gabriela Kurylewicz.</w:t>
      </w:r>
    </w:p>
    <w:p w14:paraId="2F35C0C6" w14:textId="77777777" w:rsidR="007A659E" w:rsidRDefault="0098684C" w:rsidP="00AC6504">
      <w:pPr>
        <w:spacing w:line="276" w:lineRule="auto"/>
        <w:jc w:val="both"/>
        <w:rPr>
          <w:rFonts w:ascii="Calibri" w:eastAsia="Calibri" w:hAnsi="Calibri" w:cs="Arial"/>
        </w:rPr>
      </w:pPr>
      <w:r w:rsidRPr="00AC6504">
        <w:rPr>
          <w:rFonts w:ascii="Calibri" w:eastAsia="Calibri" w:hAnsi="Calibri" w:cs="Arial"/>
        </w:rPr>
        <w:br/>
      </w:r>
      <w:r w:rsidR="008C15F4" w:rsidRPr="00AC6504">
        <w:rPr>
          <w:rFonts w:ascii="Calibri" w:eastAsia="Calibri" w:hAnsi="Calibri" w:cs="Arial"/>
        </w:rPr>
        <w:br/>
      </w:r>
      <w:r w:rsidR="00AC6504">
        <w:rPr>
          <w:rFonts w:ascii="Calibri" w:eastAsia="Calibri" w:hAnsi="Calibri" w:cs="Arial"/>
        </w:rPr>
        <w:br/>
      </w:r>
      <w:r w:rsidR="008C15F4" w:rsidRPr="00AC6504">
        <w:rPr>
          <w:rFonts w:ascii="Calibri" w:eastAsia="Calibri" w:hAnsi="Calibri" w:cs="Arial"/>
        </w:rPr>
        <w:br/>
      </w:r>
      <w:r w:rsidR="008C15F4" w:rsidRPr="00AC6504">
        <w:rPr>
          <w:rFonts w:ascii="Calibri" w:eastAsia="Calibri" w:hAnsi="Calibri" w:cs="Arial"/>
        </w:rPr>
        <w:lastRenderedPageBreak/>
        <w:br/>
      </w:r>
      <w:r w:rsidR="008C15F4" w:rsidRPr="00AC6504">
        <w:rPr>
          <w:rFonts w:ascii="Calibri" w:eastAsia="Calibri" w:hAnsi="Calibri" w:cs="Arial"/>
        </w:rPr>
        <w:br/>
      </w:r>
      <w:r w:rsidR="006D4F36" w:rsidRPr="00AC6504">
        <w:rPr>
          <w:rFonts w:ascii="Calibri" w:eastAsia="Calibri" w:hAnsi="Calibri" w:cs="Arial"/>
        </w:rPr>
        <w:t>Pełna lista nagrodzonych</w:t>
      </w:r>
      <w:r w:rsidR="002B1FF0" w:rsidRPr="00AC6504">
        <w:rPr>
          <w:rFonts w:ascii="Calibri" w:eastAsia="Calibri" w:hAnsi="Calibri" w:cs="Arial"/>
        </w:rPr>
        <w:t xml:space="preserve"> w</w:t>
      </w:r>
      <w:r w:rsidR="00BE7422" w:rsidRPr="00AC6504">
        <w:rPr>
          <w:rFonts w:ascii="Calibri" w:eastAsia="Calibri" w:hAnsi="Calibri" w:cs="Arial"/>
        </w:rPr>
        <w:t xml:space="preserve"> 8</w:t>
      </w:r>
      <w:r w:rsidR="00481937" w:rsidRPr="00AC6504">
        <w:rPr>
          <w:rFonts w:ascii="Calibri" w:eastAsia="Calibri" w:hAnsi="Calibri" w:cs="Arial"/>
        </w:rPr>
        <w:t xml:space="preserve"> kategoriach</w:t>
      </w:r>
      <w:r w:rsidR="006D4F36" w:rsidRPr="00AC6504">
        <w:rPr>
          <w:rFonts w:ascii="Calibri" w:eastAsia="Calibri" w:hAnsi="Calibri" w:cs="Arial"/>
        </w:rPr>
        <w:t>,</w:t>
      </w:r>
      <w:r w:rsidR="00481937" w:rsidRPr="00AC6504">
        <w:rPr>
          <w:rFonts w:ascii="Calibri" w:eastAsia="Calibri" w:hAnsi="Calibri" w:cs="Arial"/>
        </w:rPr>
        <w:t xml:space="preserve"> w trakcie Gali Muzyki </w:t>
      </w:r>
      <w:r w:rsidR="00BE7422" w:rsidRPr="00AC6504">
        <w:rPr>
          <w:rFonts w:ascii="Calibri" w:eastAsia="Calibri" w:hAnsi="Calibri" w:cs="Arial"/>
        </w:rPr>
        <w:t>Poważnej</w:t>
      </w:r>
      <w:r w:rsidR="00481937" w:rsidRPr="00AC6504">
        <w:rPr>
          <w:rFonts w:ascii="Calibri" w:eastAsia="Calibri" w:hAnsi="Calibri" w:cs="Arial"/>
        </w:rPr>
        <w:t>:</w:t>
      </w:r>
    </w:p>
    <w:p w14:paraId="4790851E" w14:textId="45353771" w:rsidR="00C37373" w:rsidRPr="00AC6504" w:rsidRDefault="008C15F4" w:rsidP="00AC6504">
      <w:pPr>
        <w:spacing w:line="276" w:lineRule="auto"/>
        <w:jc w:val="both"/>
        <w:rPr>
          <w:rFonts w:ascii="Calibri" w:hAnsi="Calibri" w:cs="Arial"/>
          <w:b/>
          <w:bCs/>
        </w:rPr>
      </w:pPr>
      <w:r w:rsidRPr="00AC6504">
        <w:rPr>
          <w:rFonts w:ascii="Calibri" w:hAnsi="Calibri" w:cs="Arial"/>
          <w:b/>
          <w:bCs/>
        </w:rPr>
        <w:br/>
      </w:r>
      <w:r w:rsidR="0098684C" w:rsidRPr="00AC6504">
        <w:rPr>
          <w:rFonts w:ascii="Calibri" w:hAnsi="Calibri" w:cs="Arial"/>
          <w:b/>
          <w:bCs/>
        </w:rPr>
        <w:t xml:space="preserve">Album Roku Muzyka </w:t>
      </w:r>
      <w:proofErr w:type="spellStart"/>
      <w:r w:rsidR="0098684C" w:rsidRPr="00AC6504">
        <w:rPr>
          <w:rFonts w:ascii="Calibri" w:hAnsi="Calibri" w:cs="Arial"/>
          <w:b/>
          <w:bCs/>
        </w:rPr>
        <w:t>Chóralna</w:t>
      </w:r>
      <w:proofErr w:type="spellEnd"/>
      <w:r w:rsidR="0098684C" w:rsidRPr="00AC6504">
        <w:rPr>
          <w:rFonts w:ascii="Calibri" w:hAnsi="Calibri" w:cs="Arial"/>
          <w:b/>
          <w:bCs/>
        </w:rPr>
        <w:t xml:space="preserve">, Oratoryjna i Operowa </w:t>
      </w:r>
    </w:p>
    <w:p w14:paraId="21E7810F" w14:textId="24EA66DE" w:rsidR="00C37373" w:rsidRPr="00AC6504" w:rsidRDefault="000A615F" w:rsidP="00AC6504">
      <w:pPr>
        <w:spacing w:line="276" w:lineRule="auto"/>
        <w:jc w:val="both"/>
        <w:rPr>
          <w:rFonts w:ascii="Calibri" w:hAnsi="Calibri"/>
          <w:b/>
          <w:bCs/>
        </w:rPr>
      </w:pPr>
      <w:r w:rsidRPr="00AC6504">
        <w:rPr>
          <w:rFonts w:ascii="Calibri" w:hAnsi="Calibri"/>
          <w:b/>
          <w:bCs/>
        </w:rPr>
        <w:t>Stanisław Moniuszko - Widma.</w:t>
      </w:r>
    </w:p>
    <w:p w14:paraId="70324144" w14:textId="12C99F11" w:rsidR="00C37373" w:rsidRPr="00AC6504" w:rsidRDefault="000A615F" w:rsidP="00AC6504">
      <w:pPr>
        <w:spacing w:line="276" w:lineRule="auto"/>
        <w:jc w:val="both"/>
        <w:rPr>
          <w:rFonts w:ascii="Calibri" w:hAnsi="Calibri"/>
          <w:b/>
          <w:bCs/>
        </w:rPr>
      </w:pPr>
      <w:proofErr w:type="spellStart"/>
      <w:r w:rsidRPr="00AC6504">
        <w:rPr>
          <w:rFonts w:ascii="Calibri" w:hAnsi="Calibri"/>
          <w:b/>
          <w:bCs/>
        </w:rPr>
        <w:t>Chór</w:t>
      </w:r>
      <w:proofErr w:type="spellEnd"/>
      <w:r w:rsidRPr="00AC6504">
        <w:rPr>
          <w:rFonts w:ascii="Calibri" w:hAnsi="Calibri"/>
          <w:b/>
          <w:bCs/>
        </w:rPr>
        <w:t xml:space="preserve"> NFM, Wrocławska Orkiestra Barokowa pod dyrekcją Andrzeja </w:t>
      </w:r>
      <w:proofErr w:type="spellStart"/>
      <w:r w:rsidRPr="00AC6504">
        <w:rPr>
          <w:rFonts w:ascii="Calibri" w:hAnsi="Calibri"/>
          <w:b/>
          <w:bCs/>
        </w:rPr>
        <w:t>Kosendiaka</w:t>
      </w:r>
      <w:proofErr w:type="spellEnd"/>
    </w:p>
    <w:p w14:paraId="5BE81575" w14:textId="2596BF8E" w:rsidR="00C37373" w:rsidRPr="00AC6504" w:rsidRDefault="000A615F" w:rsidP="00AC6504">
      <w:pPr>
        <w:spacing w:line="276" w:lineRule="auto"/>
        <w:jc w:val="both"/>
        <w:rPr>
          <w:rFonts w:ascii="Calibri" w:hAnsi="Calibri"/>
        </w:rPr>
      </w:pPr>
      <w:r w:rsidRPr="00AC6504">
        <w:rPr>
          <w:rFonts w:ascii="Calibri" w:hAnsi="Calibri"/>
        </w:rPr>
        <w:t>Kompozytor: Stanisław Moniuszko</w:t>
      </w:r>
    </w:p>
    <w:p w14:paraId="05DEA721" w14:textId="27A879CE" w:rsidR="00C37373" w:rsidRPr="00AC6504" w:rsidRDefault="000A615F" w:rsidP="00AC6504">
      <w:pPr>
        <w:spacing w:line="276" w:lineRule="auto"/>
        <w:jc w:val="both"/>
        <w:rPr>
          <w:rFonts w:ascii="Calibri" w:hAnsi="Calibri"/>
          <w:color w:val="2B2626"/>
        </w:rPr>
      </w:pPr>
      <w:r w:rsidRPr="00AC6504">
        <w:rPr>
          <w:rFonts w:ascii="Calibri" w:hAnsi="Calibri"/>
        </w:rPr>
        <w:t xml:space="preserve">Wykonawcy: </w:t>
      </w:r>
      <w:r w:rsidRPr="00AC6504">
        <w:rPr>
          <w:rFonts w:ascii="Calibri" w:hAnsi="Calibri"/>
          <w:color w:val="2B2626"/>
        </w:rPr>
        <w:t xml:space="preserve">Jarosław </w:t>
      </w:r>
      <w:proofErr w:type="spellStart"/>
      <w:r w:rsidRPr="00AC6504">
        <w:rPr>
          <w:rFonts w:ascii="Calibri" w:hAnsi="Calibri"/>
          <w:color w:val="2B2626"/>
        </w:rPr>
        <w:t>Bręk</w:t>
      </w:r>
      <w:proofErr w:type="spellEnd"/>
      <w:r w:rsidRPr="00AC6504">
        <w:rPr>
          <w:rFonts w:ascii="Calibri" w:hAnsi="Calibri"/>
          <w:color w:val="2B2626"/>
        </w:rPr>
        <w:t xml:space="preserve">, Aleksandra Kubas-Kruk, Mariusz Bonaszewski, Paweł </w:t>
      </w:r>
      <w:proofErr w:type="spellStart"/>
      <w:r w:rsidRPr="00AC6504">
        <w:rPr>
          <w:rFonts w:ascii="Calibri" w:hAnsi="Calibri"/>
          <w:color w:val="2B2626"/>
        </w:rPr>
        <w:t>Janyst</w:t>
      </w:r>
      <w:proofErr w:type="spellEnd"/>
      <w:r w:rsidRPr="00AC6504">
        <w:rPr>
          <w:rFonts w:ascii="Calibri" w:hAnsi="Calibri"/>
          <w:color w:val="2B2626"/>
        </w:rPr>
        <w:t>,</w:t>
      </w:r>
    </w:p>
    <w:p w14:paraId="41E9438C" w14:textId="77777777" w:rsidR="00C37373" w:rsidRPr="00AC6504" w:rsidRDefault="000A615F" w:rsidP="00AC6504">
      <w:pPr>
        <w:spacing w:line="276" w:lineRule="auto"/>
        <w:jc w:val="both"/>
        <w:rPr>
          <w:rFonts w:ascii="Calibri" w:hAnsi="Calibri"/>
          <w:color w:val="2B2626"/>
        </w:rPr>
      </w:pPr>
      <w:proofErr w:type="spellStart"/>
      <w:r w:rsidRPr="00AC6504">
        <w:rPr>
          <w:rFonts w:ascii="Calibri" w:hAnsi="Calibri"/>
          <w:color w:val="2B2626"/>
        </w:rPr>
        <w:t>Chór</w:t>
      </w:r>
      <w:proofErr w:type="spellEnd"/>
      <w:r w:rsidRPr="00AC6504">
        <w:rPr>
          <w:rFonts w:ascii="Calibri" w:hAnsi="Calibri"/>
          <w:color w:val="2B2626"/>
        </w:rPr>
        <w:t xml:space="preserve"> NFM, Wrocławska Orkiestra Barokowa pod dyrekcją Andrzeja </w:t>
      </w:r>
      <w:proofErr w:type="spellStart"/>
      <w:r w:rsidRPr="00AC6504">
        <w:rPr>
          <w:rFonts w:ascii="Calibri" w:hAnsi="Calibri"/>
          <w:color w:val="2B2626"/>
        </w:rPr>
        <w:t>Kosendiaka</w:t>
      </w:r>
      <w:proofErr w:type="spellEnd"/>
    </w:p>
    <w:p w14:paraId="4FD9769E" w14:textId="77777777" w:rsidR="00C37373" w:rsidRPr="00AC6504" w:rsidRDefault="000A615F" w:rsidP="00AC6504">
      <w:pPr>
        <w:spacing w:line="276" w:lineRule="auto"/>
        <w:jc w:val="both"/>
        <w:rPr>
          <w:rFonts w:ascii="Calibri" w:hAnsi="Calibri"/>
          <w:color w:val="2B2626"/>
        </w:rPr>
      </w:pPr>
      <w:proofErr w:type="spellStart"/>
      <w:r w:rsidRPr="00AC6504">
        <w:rPr>
          <w:rFonts w:ascii="Calibri" w:hAnsi="Calibri"/>
        </w:rPr>
        <w:t>Reżyser</w:t>
      </w:r>
      <w:proofErr w:type="spellEnd"/>
      <w:r w:rsidRPr="00AC6504">
        <w:rPr>
          <w:rFonts w:ascii="Calibri" w:hAnsi="Calibri"/>
        </w:rPr>
        <w:t xml:space="preserve"> </w:t>
      </w:r>
      <w:proofErr w:type="spellStart"/>
      <w:r w:rsidRPr="00AC6504">
        <w:rPr>
          <w:rFonts w:ascii="Calibri" w:hAnsi="Calibri"/>
        </w:rPr>
        <w:t>dźwięku</w:t>
      </w:r>
      <w:proofErr w:type="spellEnd"/>
      <w:r w:rsidRPr="00AC6504">
        <w:rPr>
          <w:rFonts w:ascii="Calibri" w:hAnsi="Calibri"/>
        </w:rPr>
        <w:t xml:space="preserve">: </w:t>
      </w:r>
      <w:r w:rsidRPr="00AC6504">
        <w:rPr>
          <w:rFonts w:ascii="Calibri" w:hAnsi="Calibri"/>
          <w:color w:val="2B2626"/>
        </w:rPr>
        <w:t xml:space="preserve">Andrzej Sasin, Aleksandra </w:t>
      </w:r>
      <w:proofErr w:type="spellStart"/>
      <w:r w:rsidRPr="00AC6504">
        <w:rPr>
          <w:rFonts w:ascii="Calibri" w:hAnsi="Calibri"/>
          <w:color w:val="2B2626"/>
        </w:rPr>
        <w:t>Nagórko</w:t>
      </w:r>
      <w:proofErr w:type="spellEnd"/>
    </w:p>
    <w:p w14:paraId="2EAA7F85" w14:textId="77777777" w:rsidR="00C37373" w:rsidRPr="00AC6504" w:rsidRDefault="000A615F" w:rsidP="00AC6504">
      <w:pPr>
        <w:spacing w:line="276" w:lineRule="auto"/>
        <w:jc w:val="both"/>
        <w:rPr>
          <w:rFonts w:ascii="Calibri" w:hAnsi="Calibri" w:cs="Arial"/>
          <w:b/>
          <w:bCs/>
        </w:rPr>
      </w:pPr>
      <w:r w:rsidRPr="00AC6504">
        <w:rPr>
          <w:rFonts w:ascii="Calibri" w:hAnsi="Calibri"/>
        </w:rPr>
        <w:br/>
      </w:r>
      <w:r w:rsidR="00EA0EC8" w:rsidRPr="00AC6504">
        <w:rPr>
          <w:rFonts w:ascii="Calibri" w:hAnsi="Calibri" w:cs="Arial"/>
          <w:b/>
          <w:bCs/>
        </w:rPr>
        <w:br/>
      </w:r>
      <w:r w:rsidR="00AB6772" w:rsidRPr="00AC6504">
        <w:rPr>
          <w:rFonts w:ascii="Calibri" w:hAnsi="Calibri" w:cs="Arial"/>
          <w:b/>
          <w:bCs/>
        </w:rPr>
        <w:t>Album Roku Muzyka Dawna</w:t>
      </w:r>
    </w:p>
    <w:p w14:paraId="6BAA40AC" w14:textId="77777777" w:rsidR="00C37373" w:rsidRPr="00AC6504" w:rsidRDefault="0098684C" w:rsidP="00AC6504">
      <w:pPr>
        <w:spacing w:line="276" w:lineRule="auto"/>
        <w:jc w:val="both"/>
        <w:rPr>
          <w:rFonts w:ascii="Calibri" w:hAnsi="Calibri"/>
          <w:b/>
          <w:bCs/>
        </w:rPr>
      </w:pPr>
      <w:r w:rsidRPr="00AC6504">
        <w:rPr>
          <w:rFonts w:ascii="Calibri" w:hAnsi="Calibri"/>
          <w:b/>
          <w:bCs/>
        </w:rPr>
        <w:t xml:space="preserve">Marcin </w:t>
      </w:r>
      <w:proofErr w:type="spellStart"/>
      <w:r w:rsidRPr="00AC6504">
        <w:rPr>
          <w:rFonts w:ascii="Calibri" w:hAnsi="Calibri"/>
          <w:b/>
          <w:bCs/>
        </w:rPr>
        <w:t>Mielczewski</w:t>
      </w:r>
      <w:proofErr w:type="spellEnd"/>
      <w:r w:rsidRPr="00AC6504">
        <w:rPr>
          <w:rFonts w:ascii="Calibri" w:hAnsi="Calibri"/>
          <w:b/>
          <w:bCs/>
        </w:rPr>
        <w:t xml:space="preserve"> II. Wrocław </w:t>
      </w:r>
      <w:proofErr w:type="spellStart"/>
      <w:r w:rsidRPr="00AC6504">
        <w:rPr>
          <w:rFonts w:ascii="Calibri" w:hAnsi="Calibri"/>
          <w:b/>
          <w:bCs/>
        </w:rPr>
        <w:t>Baroque</w:t>
      </w:r>
      <w:proofErr w:type="spellEnd"/>
      <w:r w:rsidRPr="00AC6504">
        <w:rPr>
          <w:rFonts w:ascii="Calibri" w:hAnsi="Calibri"/>
          <w:b/>
          <w:bCs/>
        </w:rPr>
        <w:t xml:space="preserve"> Ensemble, Andrzej </w:t>
      </w:r>
      <w:proofErr w:type="spellStart"/>
      <w:r w:rsidRPr="00AC6504">
        <w:rPr>
          <w:rFonts w:ascii="Calibri" w:hAnsi="Calibri"/>
          <w:b/>
          <w:bCs/>
        </w:rPr>
        <w:t>Kosendiak</w:t>
      </w:r>
      <w:proofErr w:type="spellEnd"/>
    </w:p>
    <w:p w14:paraId="192166DA" w14:textId="36B4D648" w:rsidR="00C37373" w:rsidRPr="00AC6504" w:rsidRDefault="0098684C" w:rsidP="00AC6504">
      <w:pPr>
        <w:spacing w:line="276" w:lineRule="auto"/>
        <w:jc w:val="both"/>
        <w:rPr>
          <w:rFonts w:ascii="Calibri" w:hAnsi="Calibri"/>
          <w:color w:val="2B2626"/>
        </w:rPr>
      </w:pPr>
      <w:r w:rsidRPr="00AC6504">
        <w:rPr>
          <w:rFonts w:ascii="Calibri" w:hAnsi="Calibri"/>
        </w:rPr>
        <w:t xml:space="preserve">Kompozytor: </w:t>
      </w:r>
      <w:r w:rsidRPr="00AC6504">
        <w:rPr>
          <w:rFonts w:ascii="Calibri" w:hAnsi="Calibri"/>
          <w:color w:val="2B2626"/>
        </w:rPr>
        <w:t xml:space="preserve">Marcin </w:t>
      </w:r>
      <w:proofErr w:type="spellStart"/>
      <w:r w:rsidRPr="00AC6504">
        <w:rPr>
          <w:rFonts w:ascii="Calibri" w:hAnsi="Calibri"/>
          <w:color w:val="2B2626"/>
        </w:rPr>
        <w:t>Mielczewski</w:t>
      </w:r>
      <w:proofErr w:type="spellEnd"/>
    </w:p>
    <w:p w14:paraId="04216C03" w14:textId="77777777" w:rsidR="008C15F4" w:rsidRPr="00AC6504" w:rsidRDefault="0098684C" w:rsidP="00AC6504">
      <w:pPr>
        <w:spacing w:line="276" w:lineRule="auto"/>
        <w:jc w:val="both"/>
        <w:rPr>
          <w:rFonts w:ascii="Calibri" w:hAnsi="Calibri"/>
          <w:color w:val="2B2626"/>
        </w:rPr>
      </w:pPr>
      <w:r w:rsidRPr="00AC6504">
        <w:rPr>
          <w:rFonts w:ascii="Calibri" w:hAnsi="Calibri"/>
        </w:rPr>
        <w:t xml:space="preserve">Wykonawcy: </w:t>
      </w:r>
      <w:r w:rsidRPr="00AC6504">
        <w:rPr>
          <w:rFonts w:ascii="Calibri" w:hAnsi="Calibri"/>
          <w:color w:val="2B2626"/>
        </w:rPr>
        <w:t xml:space="preserve">Wrocław </w:t>
      </w:r>
      <w:proofErr w:type="spellStart"/>
      <w:r w:rsidRPr="00AC6504">
        <w:rPr>
          <w:rFonts w:ascii="Calibri" w:hAnsi="Calibri"/>
          <w:color w:val="2B2626"/>
        </w:rPr>
        <w:t>Baroque</w:t>
      </w:r>
      <w:proofErr w:type="spellEnd"/>
      <w:r w:rsidRPr="00AC6504">
        <w:rPr>
          <w:rFonts w:ascii="Calibri" w:hAnsi="Calibri"/>
          <w:color w:val="2B2626"/>
        </w:rPr>
        <w:t xml:space="preserve"> Ensemble pod dyrekcją Andrzeja </w:t>
      </w:r>
      <w:proofErr w:type="spellStart"/>
      <w:r w:rsidRPr="00AC6504">
        <w:rPr>
          <w:rFonts w:ascii="Calibri" w:hAnsi="Calibri"/>
          <w:color w:val="2B2626"/>
        </w:rPr>
        <w:t>Kosendiaka</w:t>
      </w:r>
      <w:proofErr w:type="spellEnd"/>
    </w:p>
    <w:p w14:paraId="241914A0" w14:textId="608471FC" w:rsidR="008C15F4" w:rsidRPr="00AC6504" w:rsidRDefault="0098684C" w:rsidP="00AC6504">
      <w:pPr>
        <w:spacing w:line="276" w:lineRule="auto"/>
        <w:jc w:val="both"/>
        <w:rPr>
          <w:rFonts w:ascii="Calibri" w:hAnsi="Calibri"/>
          <w:color w:val="2B2626"/>
        </w:rPr>
      </w:pPr>
      <w:proofErr w:type="spellStart"/>
      <w:r w:rsidRPr="00AC6504">
        <w:rPr>
          <w:rFonts w:ascii="Calibri" w:hAnsi="Calibri"/>
        </w:rPr>
        <w:t>Reżyser</w:t>
      </w:r>
      <w:proofErr w:type="spellEnd"/>
      <w:r w:rsidRPr="00AC6504">
        <w:rPr>
          <w:rFonts w:ascii="Calibri" w:hAnsi="Calibri"/>
        </w:rPr>
        <w:t xml:space="preserve"> </w:t>
      </w:r>
      <w:proofErr w:type="spellStart"/>
      <w:r w:rsidRPr="00AC6504">
        <w:rPr>
          <w:rFonts w:ascii="Calibri" w:hAnsi="Calibri"/>
        </w:rPr>
        <w:t>dźwięku</w:t>
      </w:r>
      <w:proofErr w:type="spellEnd"/>
      <w:r w:rsidRPr="00AC6504">
        <w:rPr>
          <w:rFonts w:ascii="Calibri" w:hAnsi="Calibri"/>
        </w:rPr>
        <w:t xml:space="preserve">: </w:t>
      </w:r>
      <w:r w:rsidRPr="00AC6504">
        <w:rPr>
          <w:rFonts w:ascii="Calibri" w:hAnsi="Calibri"/>
          <w:color w:val="2B2626"/>
        </w:rPr>
        <w:t xml:space="preserve">Andrzej Sasin, Aleksandra </w:t>
      </w:r>
      <w:proofErr w:type="spellStart"/>
      <w:r w:rsidRPr="00AC6504">
        <w:rPr>
          <w:rFonts w:ascii="Calibri" w:hAnsi="Calibri"/>
          <w:color w:val="2B2626"/>
        </w:rPr>
        <w:t>Nagórko</w:t>
      </w:r>
      <w:proofErr w:type="spellEnd"/>
    </w:p>
    <w:p w14:paraId="7E010903" w14:textId="77777777" w:rsidR="008C15F4" w:rsidRPr="00AC6504" w:rsidRDefault="0098684C" w:rsidP="00AC6504">
      <w:pPr>
        <w:spacing w:line="276" w:lineRule="auto"/>
        <w:jc w:val="both"/>
        <w:rPr>
          <w:rFonts w:ascii="Calibri" w:hAnsi="Calibri"/>
          <w:color w:val="2B2626"/>
        </w:rPr>
      </w:pPr>
      <w:r w:rsidRPr="00AC6504">
        <w:rPr>
          <w:rFonts w:ascii="Calibri" w:hAnsi="Calibri"/>
        </w:rPr>
        <w:t xml:space="preserve">Wydawca: </w:t>
      </w:r>
      <w:r w:rsidRPr="00AC6504">
        <w:rPr>
          <w:rFonts w:ascii="Calibri" w:hAnsi="Calibri"/>
          <w:color w:val="2B2626"/>
        </w:rPr>
        <w:t xml:space="preserve">Narodowe Forum Muzyki im. Witolda Lutosławskiego, CD </w:t>
      </w:r>
      <w:proofErr w:type="spellStart"/>
      <w:r w:rsidRPr="00AC6504">
        <w:rPr>
          <w:rFonts w:ascii="Calibri" w:hAnsi="Calibri"/>
          <w:color w:val="2B2626"/>
        </w:rPr>
        <w:t>Accord</w:t>
      </w:r>
      <w:proofErr w:type="spellEnd"/>
    </w:p>
    <w:p w14:paraId="2B61AF26" w14:textId="57C6E3E3" w:rsidR="008C15F4" w:rsidRPr="00AC6504" w:rsidRDefault="008C15F4" w:rsidP="00AC6504">
      <w:pPr>
        <w:spacing w:line="276" w:lineRule="auto"/>
        <w:jc w:val="both"/>
        <w:rPr>
          <w:rFonts w:ascii="Calibri" w:hAnsi="Calibri" w:cs="Arial"/>
          <w:b/>
          <w:bCs/>
        </w:rPr>
      </w:pPr>
      <w:r w:rsidRPr="00AC6504">
        <w:rPr>
          <w:rFonts w:ascii="Calibri" w:hAnsi="Calibri"/>
          <w:color w:val="2B2626"/>
        </w:rPr>
        <w:br/>
      </w:r>
      <w:r w:rsidR="00EA0EC8" w:rsidRPr="00AC6504">
        <w:rPr>
          <w:rFonts w:ascii="Calibri" w:hAnsi="Calibri" w:cs="Arial"/>
          <w:b/>
          <w:bCs/>
          <w:highlight w:val="yellow"/>
        </w:rPr>
        <w:br/>
      </w:r>
      <w:r w:rsidR="00EA0EC8" w:rsidRPr="00AC6504">
        <w:rPr>
          <w:rFonts w:ascii="Calibri" w:hAnsi="Calibri" w:cs="Arial"/>
          <w:b/>
          <w:bCs/>
        </w:rPr>
        <w:t>Album Roku Muzyka Kameralna</w:t>
      </w:r>
    </w:p>
    <w:p w14:paraId="1330F252" w14:textId="4F792BAA" w:rsidR="008C15F4" w:rsidRPr="00AC6504" w:rsidRDefault="0098684C" w:rsidP="00AC6504">
      <w:pPr>
        <w:spacing w:line="276" w:lineRule="auto"/>
        <w:jc w:val="both"/>
        <w:rPr>
          <w:rFonts w:ascii="Calibri" w:hAnsi="Calibri" w:cs="Tahoma"/>
          <w:color w:val="000000"/>
        </w:rPr>
      </w:pPr>
      <w:r w:rsidRPr="00AC6504">
        <w:rPr>
          <w:rFonts w:ascii="Calibri" w:hAnsi="Calibri"/>
          <w:b/>
          <w:bCs/>
        </w:rPr>
        <w:t xml:space="preserve">Giovanni Battista Pergolesi – </w:t>
      </w:r>
      <w:proofErr w:type="spellStart"/>
      <w:r w:rsidRPr="00AC6504">
        <w:rPr>
          <w:rFonts w:ascii="Calibri" w:hAnsi="Calibri"/>
          <w:b/>
          <w:bCs/>
        </w:rPr>
        <w:t>Stabat</w:t>
      </w:r>
      <w:proofErr w:type="spellEnd"/>
      <w:r w:rsidRPr="00AC6504">
        <w:rPr>
          <w:rFonts w:ascii="Calibri" w:hAnsi="Calibri"/>
          <w:b/>
          <w:bCs/>
        </w:rPr>
        <w:t xml:space="preserve"> </w:t>
      </w:r>
      <w:proofErr w:type="spellStart"/>
      <w:r w:rsidRPr="00AC6504">
        <w:rPr>
          <w:rFonts w:ascii="Calibri" w:hAnsi="Calibri"/>
          <w:b/>
          <w:bCs/>
        </w:rPr>
        <w:t>Mater</w:t>
      </w:r>
      <w:proofErr w:type="spellEnd"/>
      <w:r w:rsidRPr="00AC6504">
        <w:rPr>
          <w:rFonts w:ascii="Calibri" w:hAnsi="Calibri"/>
          <w:b/>
          <w:bCs/>
        </w:rPr>
        <w:t xml:space="preserve">, Paweł Łukaszewski – </w:t>
      </w:r>
      <w:proofErr w:type="spellStart"/>
      <w:r w:rsidRPr="00AC6504">
        <w:rPr>
          <w:rFonts w:ascii="Calibri" w:hAnsi="Calibri"/>
          <w:b/>
          <w:bCs/>
        </w:rPr>
        <w:t>Luctus</w:t>
      </w:r>
      <w:proofErr w:type="spellEnd"/>
      <w:r w:rsidRPr="00AC6504">
        <w:rPr>
          <w:rFonts w:ascii="Calibri" w:hAnsi="Calibri"/>
          <w:b/>
          <w:bCs/>
        </w:rPr>
        <w:t xml:space="preserve"> </w:t>
      </w:r>
      <w:proofErr w:type="spellStart"/>
      <w:r w:rsidRPr="00AC6504">
        <w:rPr>
          <w:rFonts w:ascii="Calibri" w:hAnsi="Calibri"/>
          <w:b/>
          <w:bCs/>
        </w:rPr>
        <w:t>Mariae</w:t>
      </w:r>
      <w:proofErr w:type="spellEnd"/>
      <w:r w:rsidRPr="00AC6504">
        <w:rPr>
          <w:rFonts w:ascii="Calibri" w:hAnsi="Calibri"/>
          <w:b/>
          <w:bCs/>
        </w:rPr>
        <w:t xml:space="preserve">. Anna Mikołajczyk-Niewiedział, Wanda Franek </w:t>
      </w:r>
    </w:p>
    <w:p w14:paraId="6B58074B" w14:textId="77777777" w:rsidR="008C15F4" w:rsidRPr="00AC6504" w:rsidRDefault="0098684C" w:rsidP="00AC6504">
      <w:pPr>
        <w:spacing w:line="276" w:lineRule="auto"/>
        <w:jc w:val="both"/>
        <w:rPr>
          <w:rFonts w:ascii="Calibri" w:eastAsia="Arial" w:hAnsi="Calibri"/>
          <w:color w:val="2B2626"/>
        </w:rPr>
      </w:pPr>
      <w:r w:rsidRPr="00AC6504">
        <w:rPr>
          <w:rFonts w:ascii="Calibri" w:eastAsia="Arial" w:hAnsi="Calibri"/>
        </w:rPr>
        <w:t xml:space="preserve">Kompozytor: </w:t>
      </w:r>
      <w:r w:rsidRPr="00AC6504">
        <w:rPr>
          <w:rFonts w:ascii="Calibri" w:eastAsia="Arial" w:hAnsi="Calibri"/>
          <w:color w:val="2B2626"/>
        </w:rPr>
        <w:t>Giovanni Battista Pergolesi; Paweł Łukaszewski</w:t>
      </w:r>
    </w:p>
    <w:p w14:paraId="61B1038E" w14:textId="77777777" w:rsidR="008C15F4" w:rsidRPr="00AC6504" w:rsidRDefault="0098684C" w:rsidP="00AC6504">
      <w:pPr>
        <w:spacing w:line="276" w:lineRule="auto"/>
        <w:jc w:val="both"/>
        <w:rPr>
          <w:rFonts w:ascii="Calibri" w:eastAsia="Arial" w:hAnsi="Calibri"/>
          <w:color w:val="2B2626"/>
        </w:rPr>
      </w:pPr>
      <w:r w:rsidRPr="00AC6504">
        <w:rPr>
          <w:rFonts w:ascii="Calibri" w:eastAsia="Arial" w:hAnsi="Calibri"/>
        </w:rPr>
        <w:t xml:space="preserve">Wykonawcy: </w:t>
      </w:r>
      <w:r w:rsidRPr="00AC6504">
        <w:rPr>
          <w:rFonts w:ascii="Calibri" w:eastAsia="Arial" w:hAnsi="Calibri"/>
          <w:color w:val="2B2626"/>
        </w:rPr>
        <w:t xml:space="preserve">Anna Mikołajczyk-Niewiedział, Wanda Franek, Zbigniew Pilch, Radosław Kamieniarz, Piotr Chrupek, Jarosław </w:t>
      </w:r>
      <w:proofErr w:type="spellStart"/>
      <w:r w:rsidRPr="00AC6504">
        <w:rPr>
          <w:rFonts w:ascii="Calibri" w:eastAsia="Arial" w:hAnsi="Calibri"/>
          <w:color w:val="2B2626"/>
        </w:rPr>
        <w:t>Thiel</w:t>
      </w:r>
      <w:proofErr w:type="spellEnd"/>
      <w:r w:rsidRPr="00AC6504">
        <w:rPr>
          <w:rFonts w:ascii="Calibri" w:eastAsia="Arial" w:hAnsi="Calibri"/>
          <w:color w:val="2B2626"/>
        </w:rPr>
        <w:t xml:space="preserve">, Janusz Musiał, Marta </w:t>
      </w:r>
      <w:proofErr w:type="spellStart"/>
      <w:r w:rsidRPr="00AC6504">
        <w:rPr>
          <w:rFonts w:ascii="Calibri" w:eastAsia="Arial" w:hAnsi="Calibri"/>
          <w:color w:val="2B2626"/>
        </w:rPr>
        <w:t>Niedźwiecka</w:t>
      </w:r>
      <w:proofErr w:type="spellEnd"/>
    </w:p>
    <w:p w14:paraId="16FDE15F" w14:textId="77777777" w:rsidR="008C15F4" w:rsidRPr="00AC6504" w:rsidRDefault="0098684C" w:rsidP="00AC6504">
      <w:pPr>
        <w:spacing w:line="276" w:lineRule="auto"/>
        <w:jc w:val="both"/>
        <w:rPr>
          <w:rFonts w:ascii="Calibri" w:eastAsia="Arial" w:hAnsi="Calibri"/>
          <w:color w:val="2B2626"/>
        </w:rPr>
      </w:pPr>
      <w:proofErr w:type="spellStart"/>
      <w:r w:rsidRPr="00AC6504">
        <w:rPr>
          <w:rFonts w:ascii="Calibri" w:eastAsia="Arial" w:hAnsi="Calibri"/>
        </w:rPr>
        <w:t>Reżyser</w:t>
      </w:r>
      <w:proofErr w:type="spellEnd"/>
      <w:r w:rsidRPr="00AC6504">
        <w:rPr>
          <w:rFonts w:ascii="Calibri" w:eastAsia="Arial" w:hAnsi="Calibri"/>
        </w:rPr>
        <w:t xml:space="preserve"> </w:t>
      </w:r>
      <w:proofErr w:type="spellStart"/>
      <w:r w:rsidRPr="00AC6504">
        <w:rPr>
          <w:rFonts w:ascii="Calibri" w:eastAsia="Arial" w:hAnsi="Calibri"/>
        </w:rPr>
        <w:t>dźwięku</w:t>
      </w:r>
      <w:proofErr w:type="spellEnd"/>
      <w:r w:rsidRPr="00AC6504">
        <w:rPr>
          <w:rFonts w:ascii="Calibri" w:eastAsia="Arial" w:hAnsi="Calibri"/>
        </w:rPr>
        <w:t xml:space="preserve">: </w:t>
      </w:r>
      <w:r w:rsidRPr="00AC6504">
        <w:rPr>
          <w:rFonts w:ascii="Calibri" w:eastAsia="Arial" w:hAnsi="Calibri"/>
          <w:color w:val="2B2626"/>
        </w:rPr>
        <w:t>Andrzej Brzoska</w:t>
      </w:r>
    </w:p>
    <w:p w14:paraId="5C742E20" w14:textId="52C22B39" w:rsidR="0098684C" w:rsidRPr="00AC6504" w:rsidRDefault="0098684C" w:rsidP="00AC6504">
      <w:pPr>
        <w:spacing w:line="276" w:lineRule="auto"/>
        <w:jc w:val="both"/>
        <w:rPr>
          <w:rFonts w:ascii="Calibri" w:hAnsi="Calibri" w:cs="Tahoma"/>
          <w:color w:val="000000"/>
        </w:rPr>
      </w:pPr>
      <w:r w:rsidRPr="00AC6504">
        <w:rPr>
          <w:rFonts w:ascii="Calibri" w:eastAsia="Arial" w:hAnsi="Calibri"/>
        </w:rPr>
        <w:t xml:space="preserve">Wydawca: </w:t>
      </w:r>
      <w:r w:rsidRPr="00AC6504">
        <w:rPr>
          <w:rFonts w:ascii="Calibri" w:eastAsia="Arial" w:hAnsi="Calibri"/>
          <w:color w:val="2B2626"/>
        </w:rPr>
        <w:t>Wydawnictwo UMFC – Chopin University Press</w:t>
      </w:r>
    </w:p>
    <w:p w14:paraId="701A7430" w14:textId="04DC5082" w:rsidR="0098684C" w:rsidRPr="00AC6504" w:rsidRDefault="0098684C" w:rsidP="00AC6504">
      <w:pPr>
        <w:spacing w:before="100" w:beforeAutospacing="1" w:after="100" w:afterAutospacing="1" w:line="276" w:lineRule="auto"/>
        <w:rPr>
          <w:rFonts w:ascii="Calibri" w:eastAsia="Arial" w:hAnsi="Calibri"/>
        </w:rPr>
      </w:pPr>
      <w:r w:rsidRPr="00AC6504">
        <w:rPr>
          <w:rFonts w:ascii="Calibri" w:eastAsia="Arial" w:hAnsi="Calibri"/>
          <w:color w:val="2B2626"/>
        </w:rPr>
        <w:br/>
      </w:r>
    </w:p>
    <w:p w14:paraId="1FE0EA98" w14:textId="77777777" w:rsidR="0098684C" w:rsidRPr="00AC6504" w:rsidRDefault="0098684C" w:rsidP="00AC6504">
      <w:pPr>
        <w:pStyle w:val="NormalnyWeb"/>
        <w:spacing w:line="276" w:lineRule="auto"/>
        <w:rPr>
          <w:rFonts w:ascii="Calibri" w:hAnsi="Calibri" w:cs="Arial"/>
          <w:b/>
          <w:bCs/>
          <w:sz w:val="24"/>
          <w:szCs w:val="24"/>
          <w:highlight w:val="yellow"/>
        </w:rPr>
      </w:pPr>
    </w:p>
    <w:p w14:paraId="12949B1E" w14:textId="77777777" w:rsidR="0098684C" w:rsidRPr="00AC6504" w:rsidRDefault="0098684C" w:rsidP="00AC6504">
      <w:pPr>
        <w:pStyle w:val="NormalnyWeb"/>
        <w:spacing w:line="276" w:lineRule="auto"/>
        <w:rPr>
          <w:rFonts w:ascii="Calibri" w:hAnsi="Calibri" w:cs="Arial"/>
          <w:b/>
          <w:bCs/>
          <w:sz w:val="24"/>
          <w:szCs w:val="24"/>
          <w:highlight w:val="yellow"/>
        </w:rPr>
      </w:pPr>
    </w:p>
    <w:p w14:paraId="2E2B47DC" w14:textId="4A3D6F33" w:rsidR="00AC6504" w:rsidRPr="00AC6504" w:rsidRDefault="002B1FF0" w:rsidP="00AC6504">
      <w:pPr>
        <w:pStyle w:val="NormalnyWeb"/>
        <w:spacing w:line="276" w:lineRule="auto"/>
        <w:rPr>
          <w:rFonts w:ascii="Calibri" w:hAnsi="Calibri"/>
          <w:sz w:val="24"/>
          <w:szCs w:val="24"/>
        </w:rPr>
      </w:pPr>
      <w:r w:rsidRPr="00AC6504">
        <w:rPr>
          <w:rFonts w:ascii="Calibri" w:hAnsi="Calibri"/>
          <w:b/>
          <w:bCs/>
          <w:sz w:val="24"/>
          <w:szCs w:val="24"/>
        </w:rPr>
        <w:t xml:space="preserve">Album Roku Recital Solowy </w:t>
      </w:r>
      <w:r w:rsidR="008C15F4" w:rsidRPr="00AC6504">
        <w:rPr>
          <w:rFonts w:ascii="Calibri" w:hAnsi="Calibri"/>
          <w:sz w:val="24"/>
          <w:szCs w:val="24"/>
        </w:rPr>
        <w:br/>
      </w:r>
      <w:proofErr w:type="spellStart"/>
      <w:r w:rsidR="008C15F4" w:rsidRPr="00AC6504">
        <w:rPr>
          <w:rFonts w:ascii="Calibri" w:hAnsi="Calibri"/>
          <w:b/>
          <w:bCs/>
          <w:sz w:val="24"/>
          <w:szCs w:val="24"/>
        </w:rPr>
        <w:t>Hidden</w:t>
      </w:r>
      <w:proofErr w:type="spellEnd"/>
      <w:r w:rsidR="008C15F4" w:rsidRPr="00AC6504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="008C15F4" w:rsidRPr="00AC6504">
        <w:rPr>
          <w:rFonts w:ascii="Calibri" w:hAnsi="Calibri"/>
          <w:b/>
          <w:bCs/>
          <w:sz w:val="24"/>
          <w:szCs w:val="24"/>
        </w:rPr>
        <w:t>Violin</w:t>
      </w:r>
      <w:proofErr w:type="spellEnd"/>
      <w:r w:rsidR="008C15F4" w:rsidRPr="00AC6504">
        <w:rPr>
          <w:rFonts w:ascii="Calibri" w:hAnsi="Calibri"/>
          <w:b/>
          <w:bCs/>
          <w:sz w:val="24"/>
          <w:szCs w:val="24"/>
        </w:rPr>
        <w:t xml:space="preserve">. Janusz Wawrowski, </w:t>
      </w:r>
      <w:proofErr w:type="spellStart"/>
      <w:r w:rsidR="008C15F4" w:rsidRPr="00AC6504">
        <w:rPr>
          <w:rFonts w:ascii="Calibri" w:hAnsi="Calibri"/>
          <w:b/>
          <w:bCs/>
          <w:sz w:val="24"/>
          <w:szCs w:val="24"/>
        </w:rPr>
        <w:t>Jose</w:t>
      </w:r>
      <w:proofErr w:type="spellEnd"/>
      <w:r w:rsidR="008C15F4" w:rsidRPr="00AC6504">
        <w:rPr>
          <w:rFonts w:ascii="Calibri" w:hAnsi="Calibri"/>
          <w:b/>
          <w:bCs/>
          <w:sz w:val="24"/>
          <w:szCs w:val="24"/>
        </w:rPr>
        <w:t xml:space="preserve"> </w:t>
      </w:r>
      <w:proofErr w:type="spellStart"/>
      <w:r w:rsidR="008C15F4" w:rsidRPr="00AC6504">
        <w:rPr>
          <w:rFonts w:ascii="Calibri" w:hAnsi="Calibri"/>
          <w:b/>
          <w:bCs/>
          <w:sz w:val="24"/>
          <w:szCs w:val="24"/>
        </w:rPr>
        <w:t>Gallardo</w:t>
      </w:r>
      <w:proofErr w:type="spellEnd"/>
      <w:r w:rsidR="008C15F4" w:rsidRPr="00AC6504">
        <w:rPr>
          <w:rFonts w:ascii="Calibri" w:hAnsi="Calibri"/>
          <w:b/>
          <w:bCs/>
          <w:sz w:val="24"/>
          <w:szCs w:val="24"/>
        </w:rPr>
        <w:t xml:space="preserve"> </w:t>
      </w:r>
      <w:r w:rsidR="008C15F4" w:rsidRPr="00AC6504">
        <w:rPr>
          <w:rFonts w:ascii="Calibri" w:hAnsi="Calibri"/>
          <w:b/>
          <w:bCs/>
          <w:sz w:val="24"/>
          <w:szCs w:val="24"/>
        </w:rPr>
        <w:br/>
      </w:r>
      <w:r w:rsidR="008C15F4" w:rsidRPr="00AC6504">
        <w:rPr>
          <w:rFonts w:ascii="Calibri" w:hAnsi="Calibri"/>
          <w:sz w:val="24"/>
          <w:szCs w:val="24"/>
        </w:rPr>
        <w:t xml:space="preserve">Kompozytor: Henryk Wieniawski, </w:t>
      </w:r>
      <w:proofErr w:type="spellStart"/>
      <w:r w:rsidR="008C15F4" w:rsidRPr="00AC6504">
        <w:rPr>
          <w:rFonts w:ascii="Calibri" w:hAnsi="Calibri"/>
          <w:sz w:val="24"/>
          <w:szCs w:val="24"/>
        </w:rPr>
        <w:t>Grażyna</w:t>
      </w:r>
      <w:proofErr w:type="spellEnd"/>
      <w:r w:rsidR="008C15F4" w:rsidRPr="00AC6504">
        <w:rPr>
          <w:rFonts w:ascii="Calibri" w:hAnsi="Calibri"/>
          <w:sz w:val="24"/>
          <w:szCs w:val="24"/>
        </w:rPr>
        <w:t xml:space="preserve"> Bacewicz, Ignacy Jan Paderewski, Ludomir </w:t>
      </w:r>
      <w:proofErr w:type="spellStart"/>
      <w:r w:rsidR="008C15F4" w:rsidRPr="00AC6504">
        <w:rPr>
          <w:rFonts w:ascii="Calibri" w:hAnsi="Calibri"/>
          <w:sz w:val="24"/>
          <w:szCs w:val="24"/>
        </w:rPr>
        <w:t>Różycki</w:t>
      </w:r>
      <w:proofErr w:type="spellEnd"/>
      <w:r w:rsidR="008C15F4" w:rsidRPr="00AC6504">
        <w:rPr>
          <w:rFonts w:ascii="Calibri" w:hAnsi="Calibri"/>
          <w:sz w:val="24"/>
          <w:szCs w:val="24"/>
        </w:rPr>
        <w:t>, Mieczysław Karłowicz, Witold Lutosławski, Karol Szymanowski</w:t>
      </w:r>
      <w:r w:rsidR="008C15F4" w:rsidRPr="00AC6504">
        <w:rPr>
          <w:rFonts w:ascii="Calibri" w:hAnsi="Calibri"/>
          <w:sz w:val="24"/>
          <w:szCs w:val="24"/>
        </w:rPr>
        <w:br/>
        <w:t xml:space="preserve">Wykonawcy: </w:t>
      </w:r>
      <w:r w:rsidR="008C15F4" w:rsidRPr="00AC6504">
        <w:rPr>
          <w:rFonts w:ascii="Calibri" w:hAnsi="Calibri"/>
          <w:color w:val="2B2626"/>
          <w:sz w:val="24"/>
          <w:szCs w:val="24"/>
        </w:rPr>
        <w:t xml:space="preserve">Janusz Wawrowski (skrzypce), </w:t>
      </w:r>
      <w:proofErr w:type="spellStart"/>
      <w:r w:rsidR="008C15F4" w:rsidRPr="00AC6504">
        <w:rPr>
          <w:rFonts w:ascii="Calibri" w:hAnsi="Calibri"/>
          <w:color w:val="2B2626"/>
          <w:sz w:val="24"/>
          <w:szCs w:val="24"/>
        </w:rPr>
        <w:t>Jose</w:t>
      </w:r>
      <w:proofErr w:type="spellEnd"/>
      <w:r w:rsidR="008C15F4" w:rsidRPr="00AC6504">
        <w:rPr>
          <w:rFonts w:ascii="Calibri" w:hAnsi="Calibri"/>
          <w:color w:val="2B2626"/>
          <w:sz w:val="24"/>
          <w:szCs w:val="24"/>
        </w:rPr>
        <w:t xml:space="preserve"> </w:t>
      </w:r>
      <w:proofErr w:type="spellStart"/>
      <w:r w:rsidR="008C15F4" w:rsidRPr="00AC6504">
        <w:rPr>
          <w:rFonts w:ascii="Calibri" w:hAnsi="Calibri"/>
          <w:color w:val="2B2626"/>
          <w:sz w:val="24"/>
          <w:szCs w:val="24"/>
        </w:rPr>
        <w:t>Gallardo</w:t>
      </w:r>
      <w:proofErr w:type="spellEnd"/>
      <w:r w:rsidR="008C15F4" w:rsidRPr="00AC6504">
        <w:rPr>
          <w:rFonts w:ascii="Calibri" w:hAnsi="Calibri"/>
          <w:color w:val="2B2626"/>
          <w:sz w:val="24"/>
          <w:szCs w:val="24"/>
        </w:rPr>
        <w:t xml:space="preserve"> (fortepian)</w:t>
      </w:r>
      <w:r w:rsidR="008C15F4" w:rsidRPr="00AC6504">
        <w:rPr>
          <w:rFonts w:ascii="Calibri" w:hAnsi="Calibri"/>
          <w:sz w:val="24"/>
          <w:szCs w:val="24"/>
        </w:rPr>
        <w:br/>
      </w:r>
      <w:proofErr w:type="spellStart"/>
      <w:r w:rsidR="008C15F4" w:rsidRPr="00AC6504">
        <w:rPr>
          <w:rFonts w:ascii="Calibri" w:hAnsi="Calibri"/>
          <w:sz w:val="24"/>
          <w:szCs w:val="24"/>
        </w:rPr>
        <w:t>Reżyser</w:t>
      </w:r>
      <w:proofErr w:type="spellEnd"/>
      <w:r w:rsidR="008C15F4" w:rsidRPr="00AC6504">
        <w:rPr>
          <w:rFonts w:ascii="Calibri" w:hAnsi="Calibri"/>
          <w:sz w:val="24"/>
          <w:szCs w:val="24"/>
        </w:rPr>
        <w:t xml:space="preserve"> </w:t>
      </w:r>
      <w:proofErr w:type="spellStart"/>
      <w:r w:rsidR="008C15F4" w:rsidRPr="00AC6504">
        <w:rPr>
          <w:rFonts w:ascii="Calibri" w:hAnsi="Calibri"/>
          <w:sz w:val="24"/>
          <w:szCs w:val="24"/>
        </w:rPr>
        <w:t>dźwięku</w:t>
      </w:r>
      <w:proofErr w:type="spellEnd"/>
      <w:r w:rsidR="008C15F4" w:rsidRPr="00AC6504">
        <w:rPr>
          <w:rFonts w:ascii="Calibri" w:hAnsi="Calibri"/>
          <w:sz w:val="24"/>
          <w:szCs w:val="24"/>
        </w:rPr>
        <w:t xml:space="preserve">: </w:t>
      </w:r>
      <w:r w:rsidR="008C15F4" w:rsidRPr="00AC6504">
        <w:rPr>
          <w:rFonts w:ascii="Calibri" w:hAnsi="Calibri"/>
          <w:color w:val="2B2626"/>
          <w:sz w:val="24"/>
          <w:szCs w:val="24"/>
        </w:rPr>
        <w:t xml:space="preserve">Andrzej Sasin, Aleksandra </w:t>
      </w:r>
      <w:proofErr w:type="spellStart"/>
      <w:r w:rsidR="008C15F4" w:rsidRPr="00AC6504">
        <w:rPr>
          <w:rFonts w:ascii="Calibri" w:hAnsi="Calibri"/>
          <w:color w:val="2B2626"/>
          <w:sz w:val="24"/>
          <w:szCs w:val="24"/>
        </w:rPr>
        <w:t>Nagórko</w:t>
      </w:r>
      <w:proofErr w:type="spellEnd"/>
      <w:r w:rsidR="008C15F4" w:rsidRPr="00AC6504">
        <w:rPr>
          <w:rFonts w:ascii="Calibri" w:hAnsi="Calibri"/>
          <w:sz w:val="24"/>
          <w:szCs w:val="24"/>
        </w:rPr>
        <w:br/>
        <w:t xml:space="preserve">Wydawca: </w:t>
      </w:r>
      <w:r w:rsidR="008C15F4" w:rsidRPr="00AC6504">
        <w:rPr>
          <w:rFonts w:ascii="Calibri" w:hAnsi="Calibri"/>
          <w:color w:val="2B2626"/>
          <w:sz w:val="24"/>
          <w:szCs w:val="24"/>
        </w:rPr>
        <w:t xml:space="preserve">Warner Music Poland </w:t>
      </w:r>
      <w:r w:rsidR="006D4F36" w:rsidRPr="00AC6504">
        <w:rPr>
          <w:rFonts w:ascii="Calibri" w:hAnsi="Calibri"/>
          <w:b/>
          <w:bCs/>
          <w:sz w:val="24"/>
          <w:szCs w:val="24"/>
        </w:rPr>
        <w:br/>
      </w:r>
      <w:r w:rsidR="00AC6504" w:rsidRPr="00AC6504">
        <w:rPr>
          <w:rFonts w:ascii="Calibri" w:hAnsi="Calibri"/>
          <w:b/>
          <w:bCs/>
          <w:sz w:val="24"/>
          <w:szCs w:val="24"/>
        </w:rPr>
        <w:br/>
      </w:r>
      <w:r w:rsidR="006D4F36" w:rsidRPr="00AC6504">
        <w:rPr>
          <w:rFonts w:ascii="Calibri" w:hAnsi="Calibri"/>
          <w:b/>
          <w:bCs/>
          <w:sz w:val="24"/>
          <w:szCs w:val="24"/>
        </w:rPr>
        <w:br/>
      </w:r>
      <w:r w:rsidRPr="00AC6504">
        <w:rPr>
          <w:rFonts w:ascii="Calibri" w:hAnsi="Calibri"/>
          <w:b/>
          <w:bCs/>
          <w:sz w:val="24"/>
          <w:szCs w:val="24"/>
        </w:rPr>
        <w:t xml:space="preserve">Album Roku Muzyka Symfoniczna i </w:t>
      </w:r>
      <w:proofErr w:type="spellStart"/>
      <w:r w:rsidRPr="00AC6504">
        <w:rPr>
          <w:rFonts w:ascii="Calibri" w:hAnsi="Calibri"/>
          <w:b/>
          <w:bCs/>
          <w:sz w:val="24"/>
          <w:szCs w:val="24"/>
        </w:rPr>
        <w:t>Koncertująca</w:t>
      </w:r>
      <w:proofErr w:type="spellEnd"/>
      <w:r w:rsidRPr="00AC6504">
        <w:rPr>
          <w:rFonts w:ascii="Calibri" w:hAnsi="Calibri"/>
          <w:b/>
          <w:bCs/>
          <w:sz w:val="24"/>
          <w:szCs w:val="24"/>
        </w:rPr>
        <w:t xml:space="preserve"> </w:t>
      </w:r>
      <w:r w:rsidR="008C15F4" w:rsidRPr="00AC6504">
        <w:rPr>
          <w:rFonts w:ascii="Calibri" w:hAnsi="Calibri"/>
          <w:sz w:val="24"/>
          <w:szCs w:val="24"/>
        </w:rPr>
        <w:br/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Błażewicz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 xml:space="preserve">, Łukaszewski, Czarnecki - Polskie koncerty </w:t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współczesne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>.</w:t>
      </w:r>
      <w:r w:rsidR="00AC6504" w:rsidRPr="00AC6504">
        <w:rPr>
          <w:rFonts w:ascii="Calibri" w:hAnsi="Calibri"/>
          <w:b/>
          <w:bCs/>
          <w:sz w:val="24"/>
          <w:szCs w:val="24"/>
        </w:rPr>
        <w:br/>
        <w:t xml:space="preserve">Marcin </w:t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Dylla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 xml:space="preserve">, Paweł </w:t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Gusnar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 xml:space="preserve">, Jakub Jakowicz, Tomasz Strahl, Filharmonia Kameralna im. Witolda Lutosławskiego w </w:t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Łomży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>, Jan Miłosz Zarzycki</w:t>
      </w:r>
      <w:r w:rsidR="00AC6504" w:rsidRPr="00AC6504">
        <w:rPr>
          <w:rFonts w:ascii="Calibri" w:hAnsi="Calibri"/>
          <w:b/>
          <w:bCs/>
          <w:sz w:val="24"/>
          <w:szCs w:val="24"/>
        </w:rPr>
        <w:br/>
      </w:r>
      <w:r w:rsidR="00AC6504" w:rsidRPr="00AC6504">
        <w:rPr>
          <w:rFonts w:ascii="Calibri" w:hAnsi="Calibri"/>
          <w:sz w:val="24"/>
          <w:szCs w:val="24"/>
        </w:rPr>
        <w:t xml:space="preserve">Kompozytor: </w:t>
      </w:r>
      <w:r w:rsidR="00AC6504" w:rsidRPr="00AC6504">
        <w:rPr>
          <w:rFonts w:ascii="Calibri" w:hAnsi="Calibri"/>
          <w:color w:val="2B2626"/>
          <w:sz w:val="24"/>
          <w:szCs w:val="24"/>
        </w:rPr>
        <w:t xml:space="preserve">Marcin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Błażewicz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>, Paweł Łukaszewski, Sławomir Czarnecki</w:t>
      </w:r>
      <w:r w:rsidR="00AC6504" w:rsidRPr="00AC6504">
        <w:rPr>
          <w:rFonts w:ascii="Calibri" w:hAnsi="Calibri"/>
          <w:sz w:val="24"/>
          <w:szCs w:val="24"/>
        </w:rPr>
        <w:br/>
        <w:t xml:space="preserve">Wykonawcy: </w:t>
      </w:r>
      <w:r w:rsidR="00AC6504" w:rsidRPr="00AC6504">
        <w:rPr>
          <w:rFonts w:ascii="Calibri" w:hAnsi="Calibri"/>
          <w:color w:val="2B2626"/>
          <w:sz w:val="24"/>
          <w:szCs w:val="24"/>
        </w:rPr>
        <w:t xml:space="preserve">Marcin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Dylla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, Paweł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Gusnar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, Jakub Jakowicz, Tomasz Strahl, Filharmonia Kameralna im. Witolda Lutosławskiego w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Łomży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 pod dyrekcją Jana Miłosza Zarzyckiego</w:t>
      </w:r>
      <w:r w:rsidR="00AC6504" w:rsidRPr="00AC6504">
        <w:rPr>
          <w:rFonts w:ascii="Calibri" w:hAnsi="Calibri"/>
          <w:sz w:val="24"/>
          <w:szCs w:val="24"/>
        </w:rPr>
        <w:br/>
      </w:r>
      <w:proofErr w:type="spellStart"/>
      <w:r w:rsidR="00AC6504" w:rsidRPr="00AC6504">
        <w:rPr>
          <w:rFonts w:ascii="Calibri" w:hAnsi="Calibri"/>
          <w:sz w:val="24"/>
          <w:szCs w:val="24"/>
        </w:rPr>
        <w:t>Reżyser</w:t>
      </w:r>
      <w:proofErr w:type="spellEnd"/>
      <w:r w:rsidR="00AC6504" w:rsidRPr="00AC6504">
        <w:rPr>
          <w:rFonts w:ascii="Calibri" w:hAnsi="Calibri"/>
          <w:sz w:val="24"/>
          <w:szCs w:val="24"/>
        </w:rPr>
        <w:t xml:space="preserve"> </w:t>
      </w:r>
      <w:proofErr w:type="spellStart"/>
      <w:r w:rsidR="00AC6504" w:rsidRPr="00AC6504">
        <w:rPr>
          <w:rFonts w:ascii="Calibri" w:hAnsi="Calibri"/>
          <w:sz w:val="24"/>
          <w:szCs w:val="24"/>
        </w:rPr>
        <w:t>dźwięku</w:t>
      </w:r>
      <w:proofErr w:type="spellEnd"/>
      <w:r w:rsidR="00AC6504" w:rsidRPr="00AC6504">
        <w:rPr>
          <w:rFonts w:ascii="Calibri" w:hAnsi="Calibri"/>
          <w:sz w:val="24"/>
          <w:szCs w:val="24"/>
        </w:rPr>
        <w:t xml:space="preserve">: </w:t>
      </w:r>
      <w:r w:rsidR="00AC6504" w:rsidRPr="00AC6504">
        <w:rPr>
          <w:rFonts w:ascii="Calibri" w:hAnsi="Calibri"/>
          <w:color w:val="2B2626"/>
          <w:sz w:val="24"/>
          <w:szCs w:val="24"/>
        </w:rPr>
        <w:t>Andrzej Brzoska</w:t>
      </w:r>
      <w:r w:rsidR="00AC6504" w:rsidRPr="00AC6504">
        <w:rPr>
          <w:rFonts w:ascii="Calibri" w:hAnsi="Calibri"/>
          <w:sz w:val="24"/>
          <w:szCs w:val="24"/>
        </w:rPr>
        <w:br/>
        <w:t xml:space="preserve">Wydawca: </w:t>
      </w:r>
      <w:r w:rsidR="00AC6504" w:rsidRPr="00AC6504">
        <w:rPr>
          <w:rFonts w:ascii="Calibri" w:hAnsi="Calibri"/>
          <w:color w:val="2B2626"/>
          <w:sz w:val="24"/>
          <w:szCs w:val="24"/>
        </w:rPr>
        <w:t xml:space="preserve">DUX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Recording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Producers</w:t>
      </w:r>
      <w:proofErr w:type="spellEnd"/>
    </w:p>
    <w:p w14:paraId="53CD08D1" w14:textId="77B3C1A3" w:rsidR="00AC6504" w:rsidRPr="00AC6504" w:rsidRDefault="00AC6504" w:rsidP="00AC6504">
      <w:pPr>
        <w:pStyle w:val="NormalnyWeb"/>
        <w:spacing w:line="276" w:lineRule="auto"/>
        <w:rPr>
          <w:rFonts w:ascii="Calibri" w:hAnsi="Calibri"/>
          <w:sz w:val="24"/>
          <w:szCs w:val="24"/>
        </w:rPr>
      </w:pPr>
      <w:r w:rsidRPr="00AC6504">
        <w:rPr>
          <w:rFonts w:ascii="Calibri" w:hAnsi="Calibri"/>
          <w:color w:val="2B2626"/>
          <w:sz w:val="24"/>
          <w:szCs w:val="24"/>
        </w:rPr>
        <w:br/>
      </w:r>
      <w:r w:rsidR="00453221" w:rsidRPr="00AC6504">
        <w:rPr>
          <w:rFonts w:ascii="Calibri" w:hAnsi="Calibri"/>
          <w:color w:val="2B2626"/>
          <w:sz w:val="24"/>
          <w:szCs w:val="24"/>
          <w:highlight w:val="yellow"/>
        </w:rPr>
        <w:br/>
      </w:r>
      <w:r w:rsidR="002B1FF0" w:rsidRPr="00AC6504">
        <w:rPr>
          <w:rFonts w:ascii="Calibri" w:hAnsi="Calibri"/>
          <w:b/>
          <w:bCs/>
          <w:sz w:val="24"/>
          <w:szCs w:val="24"/>
        </w:rPr>
        <w:t xml:space="preserve">Album Roku Muzyka </w:t>
      </w:r>
      <w:proofErr w:type="spellStart"/>
      <w:r w:rsidR="002B1FF0" w:rsidRPr="00AC6504">
        <w:rPr>
          <w:rFonts w:ascii="Calibri" w:hAnsi="Calibri"/>
          <w:b/>
          <w:bCs/>
          <w:sz w:val="24"/>
          <w:szCs w:val="24"/>
        </w:rPr>
        <w:t>Współczesna</w:t>
      </w:r>
      <w:proofErr w:type="spellEnd"/>
      <w:r w:rsidR="002B1FF0" w:rsidRPr="00AC6504">
        <w:rPr>
          <w:rFonts w:ascii="Calibri" w:hAnsi="Calibri"/>
          <w:b/>
          <w:bCs/>
          <w:sz w:val="24"/>
          <w:szCs w:val="24"/>
        </w:rPr>
        <w:t xml:space="preserve"> </w:t>
      </w:r>
      <w:r w:rsidRPr="00AC6504">
        <w:rPr>
          <w:rFonts w:ascii="Calibri" w:hAnsi="Calibri"/>
          <w:b/>
          <w:bCs/>
          <w:sz w:val="24"/>
          <w:szCs w:val="24"/>
        </w:rPr>
        <w:br/>
      </w:r>
      <w:proofErr w:type="spellStart"/>
      <w:r w:rsidRPr="00AC6504">
        <w:rPr>
          <w:rFonts w:ascii="Calibri" w:hAnsi="Calibri"/>
          <w:b/>
          <w:bCs/>
          <w:sz w:val="24"/>
          <w:szCs w:val="24"/>
        </w:rPr>
        <w:t>Supernova</w:t>
      </w:r>
      <w:proofErr w:type="spellEnd"/>
      <w:r w:rsidRPr="00AC6504">
        <w:rPr>
          <w:rFonts w:ascii="Calibri" w:hAnsi="Calibri"/>
          <w:b/>
          <w:bCs/>
          <w:sz w:val="24"/>
          <w:szCs w:val="24"/>
        </w:rPr>
        <w:t xml:space="preserve">. Atom String Quartet, NFM Orkiestra </w:t>
      </w:r>
      <w:proofErr w:type="spellStart"/>
      <w:r w:rsidRPr="00AC6504">
        <w:rPr>
          <w:rFonts w:ascii="Calibri" w:hAnsi="Calibri"/>
          <w:b/>
          <w:bCs/>
          <w:sz w:val="24"/>
          <w:szCs w:val="24"/>
        </w:rPr>
        <w:t>Leopoldinum</w:t>
      </w:r>
      <w:proofErr w:type="spellEnd"/>
      <w:r w:rsidRPr="00AC6504">
        <w:rPr>
          <w:rFonts w:ascii="Calibri" w:hAnsi="Calibri"/>
          <w:b/>
          <w:bCs/>
          <w:sz w:val="24"/>
          <w:szCs w:val="24"/>
        </w:rPr>
        <w:t xml:space="preserve">, Christian </w:t>
      </w:r>
      <w:proofErr w:type="spellStart"/>
      <w:r w:rsidRPr="00AC6504">
        <w:rPr>
          <w:rFonts w:ascii="Calibri" w:hAnsi="Calibri"/>
          <w:b/>
          <w:bCs/>
          <w:sz w:val="24"/>
          <w:szCs w:val="24"/>
        </w:rPr>
        <w:t>Danowicz</w:t>
      </w:r>
      <w:proofErr w:type="spellEnd"/>
      <w:r w:rsidRPr="00AC6504">
        <w:rPr>
          <w:rFonts w:ascii="Calibri" w:hAnsi="Calibri"/>
          <w:b/>
          <w:bCs/>
          <w:sz w:val="24"/>
          <w:szCs w:val="24"/>
        </w:rPr>
        <w:t xml:space="preserve"> </w:t>
      </w:r>
      <w:r w:rsidRPr="00AC6504">
        <w:rPr>
          <w:rFonts w:ascii="Calibri" w:hAnsi="Calibri"/>
          <w:b/>
          <w:bCs/>
          <w:sz w:val="24"/>
          <w:szCs w:val="24"/>
        </w:rPr>
        <w:br/>
      </w:r>
      <w:r w:rsidRPr="00AC6504">
        <w:rPr>
          <w:rFonts w:ascii="Calibri" w:hAnsi="Calibri"/>
          <w:sz w:val="24"/>
          <w:szCs w:val="24"/>
        </w:rPr>
        <w:t xml:space="preserve">Kompozytor: </w:t>
      </w:r>
      <w:r w:rsidRPr="00AC6504">
        <w:rPr>
          <w:rFonts w:ascii="Calibri" w:hAnsi="Calibri"/>
          <w:color w:val="2B2626"/>
          <w:sz w:val="24"/>
          <w:szCs w:val="24"/>
        </w:rPr>
        <w:t xml:space="preserve">Hanna </w:t>
      </w:r>
      <w:proofErr w:type="spellStart"/>
      <w:r w:rsidRPr="00AC6504">
        <w:rPr>
          <w:rFonts w:ascii="Calibri" w:hAnsi="Calibri"/>
          <w:color w:val="2B2626"/>
          <w:sz w:val="24"/>
          <w:szCs w:val="24"/>
        </w:rPr>
        <w:t>Kulenty-Majoor</w:t>
      </w:r>
      <w:proofErr w:type="spellEnd"/>
      <w:r w:rsidRPr="00AC6504">
        <w:rPr>
          <w:rFonts w:ascii="Calibri" w:hAnsi="Calibri"/>
          <w:color w:val="2B2626"/>
          <w:sz w:val="24"/>
          <w:szCs w:val="24"/>
        </w:rPr>
        <w:t xml:space="preserve">, Mateusz </w:t>
      </w:r>
      <w:proofErr w:type="spellStart"/>
      <w:r w:rsidRPr="00AC6504">
        <w:rPr>
          <w:rFonts w:ascii="Calibri" w:hAnsi="Calibri"/>
          <w:color w:val="2B2626"/>
          <w:sz w:val="24"/>
          <w:szCs w:val="24"/>
        </w:rPr>
        <w:t>Smoczyński</w:t>
      </w:r>
      <w:proofErr w:type="spellEnd"/>
      <w:r w:rsidRPr="00AC6504">
        <w:rPr>
          <w:rFonts w:ascii="Calibri" w:hAnsi="Calibri"/>
          <w:color w:val="2B2626"/>
          <w:sz w:val="24"/>
          <w:szCs w:val="24"/>
        </w:rPr>
        <w:t xml:space="preserve">, Dawid Lubowicz, Michał Zaborski, Krzysztof </w:t>
      </w:r>
      <w:proofErr w:type="spellStart"/>
      <w:r w:rsidRPr="00AC6504">
        <w:rPr>
          <w:rFonts w:ascii="Calibri" w:hAnsi="Calibri"/>
          <w:color w:val="2B2626"/>
          <w:sz w:val="24"/>
          <w:szCs w:val="24"/>
        </w:rPr>
        <w:t>Lenczowski</w:t>
      </w:r>
      <w:proofErr w:type="spellEnd"/>
      <w:r w:rsidRPr="00AC6504">
        <w:rPr>
          <w:rFonts w:ascii="Calibri" w:hAnsi="Calibri"/>
          <w:color w:val="2B2626"/>
          <w:sz w:val="24"/>
          <w:szCs w:val="24"/>
        </w:rPr>
        <w:t xml:space="preserve"> </w:t>
      </w:r>
      <w:r w:rsidRPr="00AC6504">
        <w:rPr>
          <w:rFonts w:ascii="Calibri" w:hAnsi="Calibri"/>
          <w:sz w:val="24"/>
          <w:szCs w:val="24"/>
        </w:rPr>
        <w:br/>
        <w:t xml:space="preserve">Wykonawcy: </w:t>
      </w:r>
      <w:r w:rsidRPr="00AC6504">
        <w:rPr>
          <w:rFonts w:ascii="Calibri" w:hAnsi="Calibri"/>
          <w:color w:val="2B2626"/>
          <w:sz w:val="24"/>
          <w:szCs w:val="24"/>
        </w:rPr>
        <w:t xml:space="preserve">Atom String Quartet i NFM Orkiestra </w:t>
      </w:r>
      <w:proofErr w:type="spellStart"/>
      <w:r w:rsidRPr="00AC6504">
        <w:rPr>
          <w:rFonts w:ascii="Calibri" w:hAnsi="Calibri"/>
          <w:color w:val="2B2626"/>
          <w:sz w:val="24"/>
          <w:szCs w:val="24"/>
        </w:rPr>
        <w:t>Leopoldinum</w:t>
      </w:r>
      <w:proofErr w:type="spellEnd"/>
      <w:r w:rsidRPr="00AC6504">
        <w:rPr>
          <w:rFonts w:ascii="Calibri" w:hAnsi="Calibri"/>
          <w:color w:val="2B2626"/>
          <w:sz w:val="24"/>
          <w:szCs w:val="24"/>
        </w:rPr>
        <w:t xml:space="preserve"> pod dyrekcją Christiana </w:t>
      </w:r>
      <w:proofErr w:type="spellStart"/>
      <w:r w:rsidRPr="00AC6504">
        <w:rPr>
          <w:rFonts w:ascii="Calibri" w:hAnsi="Calibri"/>
          <w:color w:val="2B2626"/>
          <w:sz w:val="24"/>
          <w:szCs w:val="24"/>
        </w:rPr>
        <w:t>Danowicza</w:t>
      </w:r>
      <w:proofErr w:type="spellEnd"/>
      <w:r w:rsidRPr="00AC6504">
        <w:rPr>
          <w:rFonts w:ascii="Calibri" w:hAnsi="Calibri"/>
          <w:color w:val="2B2626"/>
          <w:sz w:val="24"/>
          <w:szCs w:val="24"/>
        </w:rPr>
        <w:t xml:space="preserve"> </w:t>
      </w:r>
      <w:r w:rsidRPr="00AC6504">
        <w:rPr>
          <w:rFonts w:ascii="Calibri" w:hAnsi="Calibri"/>
          <w:sz w:val="24"/>
          <w:szCs w:val="24"/>
        </w:rPr>
        <w:br/>
      </w:r>
      <w:proofErr w:type="spellStart"/>
      <w:r w:rsidRPr="00AC6504">
        <w:rPr>
          <w:rFonts w:ascii="Calibri" w:hAnsi="Calibri"/>
          <w:sz w:val="24"/>
          <w:szCs w:val="24"/>
        </w:rPr>
        <w:t>Reżyser</w:t>
      </w:r>
      <w:proofErr w:type="spellEnd"/>
      <w:r w:rsidRPr="00AC6504">
        <w:rPr>
          <w:rFonts w:ascii="Calibri" w:hAnsi="Calibri"/>
          <w:sz w:val="24"/>
          <w:szCs w:val="24"/>
        </w:rPr>
        <w:t xml:space="preserve"> </w:t>
      </w:r>
      <w:proofErr w:type="spellStart"/>
      <w:r w:rsidRPr="00AC6504">
        <w:rPr>
          <w:rFonts w:ascii="Calibri" w:hAnsi="Calibri"/>
          <w:sz w:val="24"/>
          <w:szCs w:val="24"/>
        </w:rPr>
        <w:t>dźwięku</w:t>
      </w:r>
      <w:proofErr w:type="spellEnd"/>
      <w:r w:rsidRPr="00AC6504">
        <w:rPr>
          <w:rFonts w:ascii="Calibri" w:hAnsi="Calibri"/>
          <w:sz w:val="24"/>
          <w:szCs w:val="24"/>
        </w:rPr>
        <w:t xml:space="preserve">: </w:t>
      </w:r>
      <w:r w:rsidRPr="00AC6504">
        <w:rPr>
          <w:rFonts w:ascii="Calibri" w:hAnsi="Calibri"/>
          <w:color w:val="2B2626"/>
          <w:sz w:val="24"/>
          <w:szCs w:val="24"/>
        </w:rPr>
        <w:t xml:space="preserve">Antoni Grzymała, Agnieszka </w:t>
      </w:r>
      <w:proofErr w:type="spellStart"/>
      <w:r w:rsidRPr="00AC6504">
        <w:rPr>
          <w:rFonts w:ascii="Calibri" w:hAnsi="Calibri"/>
          <w:color w:val="2B2626"/>
          <w:sz w:val="24"/>
          <w:szCs w:val="24"/>
        </w:rPr>
        <w:t>Szczepańczyk</w:t>
      </w:r>
      <w:proofErr w:type="spellEnd"/>
      <w:r w:rsidRPr="00AC6504">
        <w:rPr>
          <w:rFonts w:ascii="Calibri" w:hAnsi="Calibri"/>
          <w:color w:val="2B2626"/>
          <w:sz w:val="24"/>
          <w:szCs w:val="24"/>
        </w:rPr>
        <w:t xml:space="preserve"> </w:t>
      </w:r>
      <w:r w:rsidRPr="00AC6504">
        <w:rPr>
          <w:rFonts w:ascii="Calibri" w:hAnsi="Calibri"/>
          <w:color w:val="2B2626"/>
          <w:sz w:val="24"/>
          <w:szCs w:val="24"/>
        </w:rPr>
        <w:br/>
      </w:r>
      <w:r w:rsidRPr="00AC6504">
        <w:rPr>
          <w:rFonts w:ascii="Calibri" w:hAnsi="Calibri"/>
          <w:sz w:val="24"/>
          <w:szCs w:val="24"/>
        </w:rPr>
        <w:t xml:space="preserve">Wydawca: </w:t>
      </w:r>
      <w:r w:rsidRPr="00AC6504">
        <w:rPr>
          <w:rFonts w:ascii="Calibri" w:hAnsi="Calibri"/>
          <w:color w:val="2B2626"/>
          <w:sz w:val="24"/>
          <w:szCs w:val="24"/>
        </w:rPr>
        <w:t xml:space="preserve">Narodowe Forum Muzyki im. Witolda Lutosławskiego, CD </w:t>
      </w:r>
      <w:proofErr w:type="spellStart"/>
      <w:r w:rsidRPr="00AC6504">
        <w:rPr>
          <w:rFonts w:ascii="Calibri" w:hAnsi="Calibri"/>
          <w:color w:val="2B2626"/>
          <w:sz w:val="24"/>
          <w:szCs w:val="24"/>
        </w:rPr>
        <w:t>Accord</w:t>
      </w:r>
      <w:proofErr w:type="spellEnd"/>
      <w:r w:rsidRPr="00AC6504">
        <w:rPr>
          <w:rFonts w:ascii="Calibri" w:hAnsi="Calibri"/>
          <w:color w:val="2B2626"/>
          <w:sz w:val="24"/>
          <w:szCs w:val="24"/>
        </w:rPr>
        <w:t xml:space="preserve"> </w:t>
      </w:r>
    </w:p>
    <w:p w14:paraId="28A3908C" w14:textId="6B847391" w:rsidR="00AC6504" w:rsidRPr="00AC6504" w:rsidRDefault="00453221" w:rsidP="00AC6504">
      <w:pPr>
        <w:pStyle w:val="NormalnyWeb"/>
        <w:spacing w:line="276" w:lineRule="auto"/>
        <w:rPr>
          <w:rFonts w:ascii="Calibri" w:hAnsi="Calibri"/>
          <w:sz w:val="24"/>
          <w:szCs w:val="24"/>
        </w:rPr>
      </w:pPr>
      <w:r w:rsidRPr="00AC6504">
        <w:rPr>
          <w:rFonts w:ascii="Calibri" w:hAnsi="Calibri"/>
          <w:sz w:val="24"/>
          <w:szCs w:val="24"/>
          <w:highlight w:val="yellow"/>
        </w:rPr>
        <w:lastRenderedPageBreak/>
        <w:br/>
      </w:r>
      <w:r w:rsidR="00AC6504" w:rsidRPr="00AC6504">
        <w:rPr>
          <w:rFonts w:ascii="Calibri" w:hAnsi="Calibri"/>
          <w:b/>
          <w:bCs/>
          <w:sz w:val="24"/>
          <w:szCs w:val="24"/>
        </w:rPr>
        <w:t>Krystian Zimerman - Leonard B</w:t>
      </w:r>
      <w:r w:rsidR="00343215">
        <w:rPr>
          <w:rFonts w:ascii="Calibri" w:hAnsi="Calibri"/>
          <w:b/>
          <w:bCs/>
          <w:sz w:val="24"/>
          <w:szCs w:val="24"/>
        </w:rPr>
        <w:t>ernstein: Symphony No. 2 "The Ag</w:t>
      </w:r>
      <w:r w:rsidR="00AC6504" w:rsidRPr="00AC6504">
        <w:rPr>
          <w:rFonts w:ascii="Calibri" w:hAnsi="Calibri"/>
          <w:b/>
          <w:bCs/>
          <w:sz w:val="24"/>
          <w:szCs w:val="24"/>
        </w:rPr>
        <w:t xml:space="preserve">e of </w:t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Anxiety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 xml:space="preserve">". Berliner </w:t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Philharmoniker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 xml:space="preserve">, Simon </w:t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Rattle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 xml:space="preserve"> </w:t>
      </w:r>
    </w:p>
    <w:p w14:paraId="25ED07A1" w14:textId="7DE2FFC1" w:rsidR="00AC6504" w:rsidRPr="00AC6504" w:rsidRDefault="00AC6504" w:rsidP="00AC6504">
      <w:pPr>
        <w:spacing w:before="100" w:beforeAutospacing="1" w:after="100" w:afterAutospacing="1" w:line="276" w:lineRule="auto"/>
        <w:rPr>
          <w:rFonts w:ascii="Calibri" w:eastAsia="Arial" w:hAnsi="Calibri"/>
        </w:rPr>
      </w:pPr>
      <w:r w:rsidRPr="00AC6504">
        <w:rPr>
          <w:rFonts w:ascii="Calibri" w:eastAsia="Arial" w:hAnsi="Calibri"/>
        </w:rPr>
        <w:t xml:space="preserve">Kompozytor: </w:t>
      </w:r>
      <w:r w:rsidRPr="00AC6504">
        <w:rPr>
          <w:rFonts w:ascii="Calibri" w:eastAsia="Arial" w:hAnsi="Calibri"/>
          <w:color w:val="2B2626"/>
        </w:rPr>
        <w:t>Leonard Bernstein</w:t>
      </w:r>
      <w:r w:rsidRPr="00AC6504">
        <w:rPr>
          <w:rFonts w:ascii="Calibri" w:eastAsia="Arial" w:hAnsi="Calibri"/>
        </w:rPr>
        <w:br/>
        <w:t xml:space="preserve">Wykonawcy: </w:t>
      </w:r>
      <w:r w:rsidRPr="00AC6504">
        <w:rPr>
          <w:rFonts w:ascii="Calibri" w:eastAsia="Arial" w:hAnsi="Calibri"/>
          <w:color w:val="2B2626"/>
        </w:rPr>
        <w:t xml:space="preserve">Krystian Zimerman, Berliner </w:t>
      </w:r>
      <w:proofErr w:type="spellStart"/>
      <w:r w:rsidRPr="00AC6504">
        <w:rPr>
          <w:rFonts w:ascii="Calibri" w:eastAsia="Arial" w:hAnsi="Calibri"/>
          <w:color w:val="2B2626"/>
        </w:rPr>
        <w:t>Philharmoniker</w:t>
      </w:r>
      <w:proofErr w:type="spellEnd"/>
      <w:r w:rsidRPr="00AC6504">
        <w:rPr>
          <w:rFonts w:ascii="Calibri" w:eastAsia="Arial" w:hAnsi="Calibri"/>
          <w:color w:val="2B2626"/>
        </w:rPr>
        <w:t xml:space="preserve"> pod dyrekcją Simona </w:t>
      </w:r>
      <w:proofErr w:type="spellStart"/>
      <w:r w:rsidRPr="00AC6504">
        <w:rPr>
          <w:rFonts w:ascii="Calibri" w:eastAsia="Arial" w:hAnsi="Calibri"/>
          <w:color w:val="2B2626"/>
        </w:rPr>
        <w:t>Rattle</w:t>
      </w:r>
      <w:proofErr w:type="spellEnd"/>
      <w:r w:rsidRPr="00AC6504">
        <w:rPr>
          <w:rFonts w:ascii="Calibri" w:eastAsia="Arial" w:hAnsi="Calibri"/>
        </w:rPr>
        <w:br/>
      </w:r>
      <w:proofErr w:type="spellStart"/>
      <w:r w:rsidRPr="00AC6504">
        <w:rPr>
          <w:rFonts w:ascii="Calibri" w:eastAsia="Arial" w:hAnsi="Calibri"/>
        </w:rPr>
        <w:t>Reżyser</w:t>
      </w:r>
      <w:proofErr w:type="spellEnd"/>
      <w:r w:rsidRPr="00AC6504">
        <w:rPr>
          <w:rFonts w:ascii="Calibri" w:eastAsia="Arial" w:hAnsi="Calibri"/>
        </w:rPr>
        <w:t xml:space="preserve"> </w:t>
      </w:r>
      <w:proofErr w:type="spellStart"/>
      <w:r w:rsidRPr="00AC6504">
        <w:rPr>
          <w:rFonts w:ascii="Calibri" w:eastAsia="Arial" w:hAnsi="Calibri"/>
        </w:rPr>
        <w:t>dźwięku</w:t>
      </w:r>
      <w:proofErr w:type="spellEnd"/>
      <w:r w:rsidRPr="00AC6504">
        <w:rPr>
          <w:rFonts w:ascii="Calibri" w:eastAsia="Arial" w:hAnsi="Calibri"/>
        </w:rPr>
        <w:t xml:space="preserve">: </w:t>
      </w:r>
      <w:r w:rsidRPr="00AC6504">
        <w:rPr>
          <w:rFonts w:ascii="Calibri" w:eastAsia="Arial" w:hAnsi="Calibri"/>
          <w:color w:val="2B2626"/>
        </w:rPr>
        <w:t xml:space="preserve">René </w:t>
      </w:r>
      <w:proofErr w:type="spellStart"/>
      <w:r w:rsidRPr="00AC6504">
        <w:rPr>
          <w:rFonts w:ascii="Calibri" w:eastAsia="Arial" w:hAnsi="Calibri"/>
          <w:color w:val="2B2626"/>
        </w:rPr>
        <w:t>Möller</w:t>
      </w:r>
      <w:proofErr w:type="spellEnd"/>
      <w:r w:rsidRPr="00AC6504">
        <w:rPr>
          <w:rFonts w:ascii="Calibri" w:eastAsia="Arial" w:hAnsi="Calibri"/>
        </w:rPr>
        <w:br/>
        <w:t xml:space="preserve">Wydawca: </w:t>
      </w:r>
      <w:r w:rsidRPr="00AC6504">
        <w:rPr>
          <w:rFonts w:ascii="Calibri" w:eastAsia="Arial" w:hAnsi="Calibri"/>
          <w:color w:val="2B2626"/>
        </w:rPr>
        <w:t xml:space="preserve">Deutsche </w:t>
      </w:r>
      <w:proofErr w:type="spellStart"/>
      <w:r w:rsidRPr="00AC6504">
        <w:rPr>
          <w:rFonts w:ascii="Calibri" w:eastAsia="Arial" w:hAnsi="Calibri"/>
          <w:color w:val="2B2626"/>
        </w:rPr>
        <w:t>Grammophon</w:t>
      </w:r>
      <w:proofErr w:type="spellEnd"/>
      <w:r w:rsidRPr="00AC6504">
        <w:rPr>
          <w:rFonts w:ascii="Calibri" w:eastAsia="Arial" w:hAnsi="Calibri"/>
          <w:color w:val="2B2626"/>
        </w:rPr>
        <w:t>/Universal Music Polska</w:t>
      </w:r>
    </w:p>
    <w:p w14:paraId="032BD0CB" w14:textId="782780C3" w:rsidR="002B1FF0" w:rsidRPr="00AC6504" w:rsidRDefault="006D4F36" w:rsidP="00AC6504">
      <w:pPr>
        <w:pStyle w:val="NormalnyWeb"/>
        <w:spacing w:line="276" w:lineRule="auto"/>
        <w:rPr>
          <w:rFonts w:ascii="Calibri" w:hAnsi="Calibri"/>
          <w:sz w:val="24"/>
          <w:szCs w:val="24"/>
        </w:rPr>
      </w:pPr>
      <w:r w:rsidRPr="00AC6504">
        <w:rPr>
          <w:rFonts w:ascii="Calibri" w:hAnsi="Calibri"/>
          <w:b/>
          <w:bCs/>
          <w:sz w:val="24"/>
          <w:szCs w:val="24"/>
        </w:rPr>
        <w:br/>
      </w:r>
      <w:r w:rsidR="002B1FF0" w:rsidRPr="00AC6504">
        <w:rPr>
          <w:rFonts w:ascii="Calibri" w:hAnsi="Calibri"/>
          <w:b/>
          <w:bCs/>
          <w:sz w:val="24"/>
          <w:szCs w:val="24"/>
        </w:rPr>
        <w:t xml:space="preserve">Najwybitniejsze Nagranie Muzyki Polskiej </w:t>
      </w:r>
      <w:r w:rsidR="008C15F4" w:rsidRPr="00AC6504">
        <w:rPr>
          <w:rFonts w:ascii="Calibri" w:hAnsi="Calibri"/>
          <w:sz w:val="24"/>
          <w:szCs w:val="24"/>
        </w:rPr>
        <w:br/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Silesian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 xml:space="preserve"> Quartet and </w:t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Friends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 xml:space="preserve"> - </w:t>
      </w:r>
      <w:proofErr w:type="spellStart"/>
      <w:r w:rsidR="00AC6504" w:rsidRPr="00AC6504">
        <w:rPr>
          <w:rFonts w:ascii="Calibri" w:hAnsi="Calibri"/>
          <w:b/>
          <w:bCs/>
          <w:sz w:val="24"/>
          <w:szCs w:val="24"/>
        </w:rPr>
        <w:t>Grażyna</w:t>
      </w:r>
      <w:proofErr w:type="spellEnd"/>
      <w:r w:rsidR="00AC6504" w:rsidRPr="00AC6504">
        <w:rPr>
          <w:rFonts w:ascii="Calibri" w:hAnsi="Calibri"/>
          <w:b/>
          <w:bCs/>
          <w:sz w:val="24"/>
          <w:szCs w:val="24"/>
        </w:rPr>
        <w:t xml:space="preserve"> Bacewicz: Kwintety fortepianowe, Kwartet na 4 skrzypiec, Kwartet na 4 wiolonczele </w:t>
      </w:r>
      <w:r w:rsidR="00AC6504" w:rsidRPr="00AC6504">
        <w:rPr>
          <w:rFonts w:ascii="Calibri" w:hAnsi="Calibri"/>
          <w:b/>
          <w:bCs/>
          <w:sz w:val="24"/>
          <w:szCs w:val="24"/>
        </w:rPr>
        <w:br/>
      </w:r>
      <w:r w:rsidR="00AC6504" w:rsidRPr="00AC6504">
        <w:rPr>
          <w:rFonts w:ascii="Calibri" w:hAnsi="Calibri"/>
          <w:sz w:val="24"/>
          <w:szCs w:val="24"/>
        </w:rPr>
        <w:t xml:space="preserve">Kompozytor: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Grażyna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 Bacewicz</w:t>
      </w:r>
      <w:r w:rsidR="00AC6504" w:rsidRPr="00AC6504">
        <w:rPr>
          <w:rFonts w:ascii="Calibri" w:hAnsi="Calibri"/>
          <w:sz w:val="24"/>
          <w:szCs w:val="24"/>
        </w:rPr>
        <w:br/>
        <w:t xml:space="preserve">Wykonawcy: </w:t>
      </w:r>
      <w:r w:rsidR="00AC6504" w:rsidRPr="00AC6504">
        <w:rPr>
          <w:rFonts w:ascii="Calibri" w:hAnsi="Calibri"/>
          <w:color w:val="2B2626"/>
          <w:sz w:val="24"/>
          <w:szCs w:val="24"/>
        </w:rPr>
        <w:t xml:space="preserve">Kwartet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Śląski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, Wojciech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Świtała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, Krzysztof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Lason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́, Małgorzata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Wasiucionek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,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Polish</w:t>
      </w:r>
      <w:proofErr w:type="spellEnd"/>
      <w:r w:rsidR="00AC6504" w:rsidRPr="00AC6504">
        <w:rPr>
          <w:rFonts w:ascii="Calibri" w:hAnsi="Calibri"/>
          <w:color w:val="2B2626"/>
          <w:sz w:val="24"/>
          <w:szCs w:val="24"/>
        </w:rPr>
        <w:t xml:space="preserve"> Cello Quartet</w:t>
      </w:r>
      <w:r w:rsidR="00AC6504" w:rsidRPr="00AC6504">
        <w:rPr>
          <w:rFonts w:ascii="Calibri" w:hAnsi="Calibri"/>
          <w:sz w:val="24"/>
          <w:szCs w:val="24"/>
        </w:rPr>
        <w:br/>
      </w:r>
      <w:proofErr w:type="spellStart"/>
      <w:r w:rsidR="00AC6504" w:rsidRPr="00AC6504">
        <w:rPr>
          <w:rFonts w:ascii="Calibri" w:hAnsi="Calibri"/>
          <w:sz w:val="24"/>
          <w:szCs w:val="24"/>
        </w:rPr>
        <w:t>Reżyser</w:t>
      </w:r>
      <w:proofErr w:type="spellEnd"/>
      <w:r w:rsidR="00AC6504" w:rsidRPr="00AC6504">
        <w:rPr>
          <w:rFonts w:ascii="Calibri" w:hAnsi="Calibri"/>
          <w:sz w:val="24"/>
          <w:szCs w:val="24"/>
        </w:rPr>
        <w:t xml:space="preserve"> </w:t>
      </w:r>
      <w:proofErr w:type="spellStart"/>
      <w:r w:rsidR="00AC6504" w:rsidRPr="00AC6504">
        <w:rPr>
          <w:rFonts w:ascii="Calibri" w:hAnsi="Calibri"/>
          <w:sz w:val="24"/>
          <w:szCs w:val="24"/>
        </w:rPr>
        <w:t>dźwięku</w:t>
      </w:r>
      <w:proofErr w:type="spellEnd"/>
      <w:r w:rsidR="00AC6504" w:rsidRPr="00AC6504">
        <w:rPr>
          <w:rFonts w:ascii="Calibri" w:hAnsi="Calibri"/>
          <w:sz w:val="24"/>
          <w:szCs w:val="24"/>
        </w:rPr>
        <w:t xml:space="preserve">: </w:t>
      </w:r>
      <w:r w:rsidR="00AC6504" w:rsidRPr="00AC6504">
        <w:rPr>
          <w:rFonts w:ascii="Calibri" w:hAnsi="Calibri"/>
          <w:color w:val="2B2626"/>
          <w:sz w:val="24"/>
          <w:szCs w:val="24"/>
        </w:rPr>
        <w:t xml:space="preserve">Beata </w:t>
      </w:r>
      <w:proofErr w:type="spellStart"/>
      <w:r w:rsidR="00AC6504" w:rsidRPr="00AC6504">
        <w:rPr>
          <w:rFonts w:ascii="Calibri" w:hAnsi="Calibri"/>
          <w:color w:val="2B2626"/>
          <w:sz w:val="24"/>
          <w:szCs w:val="24"/>
        </w:rPr>
        <w:t>Jankowska-Burzyńska</w:t>
      </w:r>
      <w:proofErr w:type="spellEnd"/>
      <w:r w:rsidR="00AC6504" w:rsidRPr="00AC6504">
        <w:rPr>
          <w:rFonts w:ascii="Calibri" w:hAnsi="Calibri"/>
          <w:sz w:val="24"/>
          <w:szCs w:val="24"/>
        </w:rPr>
        <w:br/>
        <w:t xml:space="preserve">Wydawca: </w:t>
      </w:r>
      <w:r w:rsidR="00AC6504" w:rsidRPr="00AC6504">
        <w:rPr>
          <w:rFonts w:ascii="Calibri" w:hAnsi="Calibri"/>
          <w:color w:val="2B2626"/>
          <w:sz w:val="24"/>
          <w:szCs w:val="24"/>
        </w:rPr>
        <w:t>CHANDOS</w:t>
      </w:r>
      <w:r w:rsidR="00AC6504" w:rsidRPr="00AC6504">
        <w:rPr>
          <w:rFonts w:ascii="Calibri" w:hAnsi="Calibri"/>
          <w:color w:val="2B2626"/>
          <w:sz w:val="24"/>
          <w:szCs w:val="24"/>
        </w:rPr>
        <w:br/>
      </w:r>
    </w:p>
    <w:p w14:paraId="71A56A9A" w14:textId="71F77D45" w:rsidR="00D84F46" w:rsidRDefault="00627FD6" w:rsidP="00AC6504">
      <w:pPr>
        <w:spacing w:line="276" w:lineRule="auto"/>
        <w:jc w:val="both"/>
        <w:rPr>
          <w:rFonts w:ascii="Calibri" w:eastAsia="Calibri" w:hAnsi="Calibri" w:cs="Arial"/>
          <w:b/>
          <w:bCs/>
        </w:rPr>
      </w:pPr>
      <w:r w:rsidRPr="00AC6504">
        <w:rPr>
          <w:rFonts w:ascii="Calibri" w:eastAsia="Calibri" w:hAnsi="Calibri" w:cs="Arial"/>
        </w:rPr>
        <w:t xml:space="preserve">Partnerem ZPAV przy organizacji tegorocznych Gal FRYDERYK jest </w:t>
      </w:r>
      <w:r w:rsidRPr="00AC6504">
        <w:rPr>
          <w:rFonts w:ascii="Calibri" w:eastAsia="Calibri" w:hAnsi="Calibri" w:cs="Arial"/>
          <w:b/>
          <w:bCs/>
        </w:rPr>
        <w:t xml:space="preserve">Związek Artystów Wykonawców STOART oraz Stowarzyszenie Autorów ZAiKS. </w:t>
      </w:r>
      <w:r w:rsidRPr="00AC6504">
        <w:rPr>
          <w:rFonts w:ascii="Calibri" w:eastAsia="Calibri" w:hAnsi="Calibri" w:cs="Arial"/>
        </w:rPr>
        <w:t>Współgospodarzem wydarzenia jest miasto</w:t>
      </w:r>
      <w:r w:rsidRPr="00AC6504">
        <w:rPr>
          <w:rFonts w:ascii="Calibri" w:eastAsia="Calibri" w:hAnsi="Calibri" w:cs="Arial"/>
          <w:b/>
          <w:bCs/>
        </w:rPr>
        <w:t xml:space="preserve"> Katowice. </w:t>
      </w:r>
      <w:r w:rsidRPr="00AC6504">
        <w:rPr>
          <w:rFonts w:ascii="Calibri" w:eastAsia="Calibri" w:hAnsi="Calibri" w:cs="Arial"/>
        </w:rPr>
        <w:t xml:space="preserve">Za produkcję wydarzenia odpowiadają agencje: </w:t>
      </w:r>
      <w:r w:rsidRPr="00AC6504">
        <w:rPr>
          <w:rFonts w:ascii="Calibri" w:eastAsia="Calibri" w:hAnsi="Calibri" w:cs="Arial"/>
          <w:b/>
          <w:bCs/>
        </w:rPr>
        <w:t>LIVE</w:t>
      </w:r>
      <w:r w:rsidRPr="00AC6504">
        <w:rPr>
          <w:rFonts w:ascii="Calibri" w:eastAsia="Calibri" w:hAnsi="Calibri" w:cs="Arial"/>
        </w:rPr>
        <w:t xml:space="preserve"> oraz </w:t>
      </w:r>
      <w:proofErr w:type="spellStart"/>
      <w:r w:rsidRPr="00AC6504">
        <w:rPr>
          <w:rFonts w:ascii="Calibri" w:eastAsia="Calibri" w:hAnsi="Calibri" w:cs="Arial"/>
          <w:b/>
          <w:bCs/>
        </w:rPr>
        <w:t>Festival</w:t>
      </w:r>
      <w:proofErr w:type="spellEnd"/>
      <w:r w:rsidRPr="00AC6504">
        <w:rPr>
          <w:rFonts w:ascii="Calibri" w:eastAsia="Calibri" w:hAnsi="Calibri" w:cs="Arial"/>
          <w:b/>
          <w:bCs/>
        </w:rPr>
        <w:t xml:space="preserve"> </w:t>
      </w:r>
      <w:proofErr w:type="spellStart"/>
      <w:r w:rsidRPr="00AC6504">
        <w:rPr>
          <w:rFonts w:ascii="Calibri" w:eastAsia="Calibri" w:hAnsi="Calibri" w:cs="Arial"/>
          <w:b/>
          <w:bCs/>
        </w:rPr>
        <w:t>Group</w:t>
      </w:r>
      <w:proofErr w:type="spellEnd"/>
      <w:r w:rsidRPr="00AC6504">
        <w:rPr>
          <w:rFonts w:ascii="Calibri" w:eastAsia="Calibri" w:hAnsi="Calibri" w:cs="Arial"/>
          <w:b/>
          <w:bCs/>
        </w:rPr>
        <w:t xml:space="preserve">. </w:t>
      </w:r>
    </w:p>
    <w:p w14:paraId="0AF840D2" w14:textId="77777777" w:rsidR="00F3099A" w:rsidRDefault="00F3099A" w:rsidP="00AC6504">
      <w:pPr>
        <w:spacing w:line="276" w:lineRule="auto"/>
        <w:jc w:val="both"/>
        <w:rPr>
          <w:rFonts w:ascii="Calibri" w:eastAsia="Calibri" w:hAnsi="Calibri" w:cs="Arial"/>
          <w:b/>
          <w:bCs/>
        </w:rPr>
      </w:pPr>
    </w:p>
    <w:p w14:paraId="70DB78F3" w14:textId="506169C5" w:rsidR="00F3099A" w:rsidRPr="00AC6504" w:rsidRDefault="00F3099A" w:rsidP="00AC6504">
      <w:pPr>
        <w:spacing w:line="276" w:lineRule="auto"/>
        <w:jc w:val="both"/>
        <w:rPr>
          <w:rStyle w:val="Pogrubienie"/>
          <w:rFonts w:ascii="Calibri" w:eastAsia="Calibri" w:hAnsi="Calibri" w:cs="Arial"/>
        </w:rPr>
      </w:pPr>
      <w:r>
        <w:rPr>
          <w:rFonts w:ascii="Calibri" w:eastAsia="Calibri" w:hAnsi="Calibri" w:cs="Arial"/>
          <w:b/>
          <w:bCs/>
        </w:rPr>
        <w:t xml:space="preserve">MATERIAŁY PRASOWE DOSTĘPNE NA </w:t>
      </w:r>
      <w:hyperlink r:id="rId7" w:history="1">
        <w:r w:rsidRPr="005E6022">
          <w:rPr>
            <w:rStyle w:val="Hipercze"/>
            <w:rFonts w:ascii="Calibri" w:eastAsia="Calibri" w:hAnsi="Calibri" w:cs="Arial"/>
            <w:b/>
            <w:bCs/>
          </w:rPr>
          <w:t>WWW.LIVEHUB.COM.PL/FRYDERYKFESTIWAL</w:t>
        </w:r>
      </w:hyperlink>
      <w:r>
        <w:rPr>
          <w:rFonts w:ascii="Calibri" w:eastAsia="Calibri" w:hAnsi="Calibri" w:cs="Arial"/>
          <w:b/>
          <w:bCs/>
        </w:rPr>
        <w:t xml:space="preserve">  </w:t>
      </w:r>
    </w:p>
    <w:p w14:paraId="5C382B59" w14:textId="6F19F73B" w:rsidR="00481937" w:rsidRPr="00AC6504" w:rsidRDefault="008C15F4" w:rsidP="00AC6504">
      <w:pPr>
        <w:tabs>
          <w:tab w:val="left" w:pos="4454"/>
        </w:tabs>
        <w:spacing w:before="100" w:after="100" w:line="276" w:lineRule="auto"/>
        <w:ind w:right="849"/>
        <w:jc w:val="both"/>
        <w:rPr>
          <w:rFonts w:ascii="Calibri" w:eastAsia="Calibri" w:hAnsi="Calibri" w:cs="Arial"/>
          <w:b/>
          <w:bCs/>
        </w:rPr>
      </w:pPr>
      <w:r w:rsidRPr="00AC6504">
        <w:rPr>
          <w:rFonts w:ascii="Calibri" w:eastAsia="Calibri" w:hAnsi="Calibri" w:cs="Arial"/>
          <w:b/>
          <w:bCs/>
        </w:rPr>
        <w:br/>
      </w:r>
      <w:r w:rsidR="00481937" w:rsidRPr="00AC6504">
        <w:rPr>
          <w:rFonts w:ascii="Calibri" w:eastAsia="Calibri" w:hAnsi="Calibri" w:cs="Arial"/>
          <w:b/>
          <w:bCs/>
        </w:rPr>
        <w:t>KONTAKT DLA MEDIÓ</w:t>
      </w:r>
      <w:r w:rsidR="00481937" w:rsidRPr="00AC6504">
        <w:rPr>
          <w:rFonts w:ascii="Calibri" w:eastAsia="Calibri" w:hAnsi="Calibri" w:cs="Arial"/>
          <w:b/>
          <w:bCs/>
          <w:lang w:val="en-US"/>
        </w:rPr>
        <w:t>W:</w:t>
      </w:r>
    </w:p>
    <w:p w14:paraId="71E3E3C6" w14:textId="77777777" w:rsidR="00481937" w:rsidRPr="00AC6504" w:rsidRDefault="00481937" w:rsidP="00AC6504">
      <w:pPr>
        <w:spacing w:line="276" w:lineRule="auto"/>
        <w:ind w:right="849"/>
        <w:jc w:val="both"/>
        <w:rPr>
          <w:rFonts w:ascii="Calibri" w:eastAsia="Calibri" w:hAnsi="Calibri" w:cs="Arial"/>
          <w:b/>
          <w:bCs/>
        </w:rPr>
      </w:pPr>
      <w:r w:rsidRPr="00AC6504">
        <w:rPr>
          <w:rFonts w:ascii="Calibri" w:eastAsia="Calibri" w:hAnsi="Calibri" w:cs="Arial"/>
          <w:b/>
          <w:bCs/>
          <w:lang w:val="de-DE"/>
        </w:rPr>
        <w:t>AKADEMIA FONOGRAFICZNA / ZPAV</w:t>
      </w:r>
    </w:p>
    <w:p w14:paraId="4EA61917" w14:textId="77777777" w:rsidR="00481937" w:rsidRPr="00AC6504" w:rsidRDefault="00481937" w:rsidP="00AC6504">
      <w:pPr>
        <w:spacing w:line="276" w:lineRule="auto"/>
        <w:ind w:right="849"/>
        <w:jc w:val="both"/>
        <w:rPr>
          <w:rFonts w:ascii="Calibri" w:eastAsia="Calibri" w:hAnsi="Calibri" w:cs="Arial"/>
        </w:rPr>
      </w:pPr>
      <w:r w:rsidRPr="00AC6504">
        <w:rPr>
          <w:rFonts w:ascii="Calibri" w:eastAsia="Calibri" w:hAnsi="Calibri" w:cs="Arial"/>
        </w:rPr>
        <w:t xml:space="preserve">Agnieszka Rapacka – koordynator Akademii Fonograficznej: </w:t>
      </w:r>
      <w:hyperlink r:id="rId8" w:history="1">
        <w:r w:rsidRPr="00AC6504">
          <w:rPr>
            <w:rStyle w:val="Hyperlink0"/>
            <w:rFonts w:cs="Arial"/>
            <w:sz w:val="24"/>
            <w:szCs w:val="24"/>
          </w:rPr>
          <w:t>a.rapacka@zpav.pl</w:t>
        </w:r>
      </w:hyperlink>
    </w:p>
    <w:p w14:paraId="551D726D" w14:textId="77777777" w:rsidR="00481937" w:rsidRPr="00AC6504" w:rsidRDefault="00481937" w:rsidP="00AC6504">
      <w:pPr>
        <w:spacing w:line="276" w:lineRule="auto"/>
        <w:ind w:left="1276" w:right="849"/>
        <w:jc w:val="both"/>
        <w:rPr>
          <w:rFonts w:ascii="Calibri" w:eastAsia="Calibri" w:hAnsi="Calibri" w:cs="Arial"/>
        </w:rPr>
      </w:pPr>
    </w:p>
    <w:p w14:paraId="65BBAF17" w14:textId="77777777" w:rsidR="00481937" w:rsidRPr="00AC6504" w:rsidRDefault="00481937" w:rsidP="00AC6504">
      <w:pPr>
        <w:pStyle w:val="HTML-wstpniesformatowany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276" w:lineRule="auto"/>
        <w:ind w:right="849"/>
        <w:jc w:val="both"/>
        <w:rPr>
          <w:rFonts w:ascii="Calibri" w:eastAsia="Calibri" w:hAnsi="Calibri" w:cs="Arial"/>
          <w:b/>
          <w:bCs/>
          <w:sz w:val="24"/>
          <w:szCs w:val="24"/>
        </w:rPr>
      </w:pPr>
      <w:r w:rsidRPr="00AC6504">
        <w:rPr>
          <w:rFonts w:ascii="Calibri" w:eastAsia="Calibri" w:hAnsi="Calibri" w:cs="Arial"/>
          <w:b/>
          <w:bCs/>
          <w:sz w:val="24"/>
          <w:szCs w:val="24"/>
        </w:rPr>
        <w:t>QL CITY Music &amp; Entertainment PR</w:t>
      </w:r>
    </w:p>
    <w:p w14:paraId="6C38E9FB" w14:textId="77777777" w:rsidR="00481937" w:rsidRPr="00AC6504" w:rsidRDefault="00481937" w:rsidP="00AC6504">
      <w:pPr>
        <w:pStyle w:val="HTML-wstpniesformatowany"/>
        <w:tabs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line="276" w:lineRule="auto"/>
        <w:ind w:right="849"/>
        <w:jc w:val="both"/>
        <w:rPr>
          <w:rFonts w:ascii="Calibri" w:eastAsia="Calibri" w:hAnsi="Calibri" w:cs="Arial"/>
          <w:sz w:val="24"/>
          <w:szCs w:val="24"/>
        </w:rPr>
      </w:pPr>
      <w:r w:rsidRPr="00AC6504">
        <w:rPr>
          <w:rFonts w:ascii="Calibri" w:eastAsia="Calibri" w:hAnsi="Calibri" w:cs="Arial"/>
          <w:sz w:val="24"/>
          <w:szCs w:val="24"/>
        </w:rPr>
        <w:t xml:space="preserve">Katarzyna Kowalewska: </w:t>
      </w:r>
      <w:hyperlink r:id="rId9" w:history="1">
        <w:r w:rsidRPr="00AC6504">
          <w:rPr>
            <w:rStyle w:val="Hyperlink0"/>
            <w:rFonts w:cs="Arial"/>
            <w:sz w:val="24"/>
            <w:szCs w:val="24"/>
          </w:rPr>
          <w:t>k.kowalewska@qlcity.pl</w:t>
        </w:r>
      </w:hyperlink>
      <w:r w:rsidRPr="00AC6504">
        <w:rPr>
          <w:rFonts w:ascii="Calibri" w:eastAsia="Calibri" w:hAnsi="Calibri" w:cs="Arial"/>
          <w:sz w:val="24"/>
          <w:szCs w:val="24"/>
          <w:lang w:val="pt-PT"/>
        </w:rPr>
        <w:t>, tel.: +48</w:t>
      </w:r>
      <w:r w:rsidRPr="00AC6504">
        <w:rPr>
          <w:rFonts w:ascii="Calibri" w:eastAsia="Calibri" w:hAnsi="Calibri" w:cs="Arial"/>
          <w:sz w:val="24"/>
          <w:szCs w:val="24"/>
        </w:rPr>
        <w:t> 781 268 180</w:t>
      </w:r>
    </w:p>
    <w:p w14:paraId="5E754036" w14:textId="77777777" w:rsidR="00481937" w:rsidRDefault="00481937" w:rsidP="00AC6504">
      <w:pPr>
        <w:pStyle w:val="Default"/>
        <w:spacing w:line="276" w:lineRule="auto"/>
        <w:ind w:right="849"/>
        <w:jc w:val="both"/>
        <w:rPr>
          <w:rFonts w:cs="Arial"/>
        </w:rPr>
      </w:pPr>
    </w:p>
    <w:p w14:paraId="5415F01B" w14:textId="77777777" w:rsidR="006D7D4D" w:rsidRPr="00AC6504" w:rsidRDefault="006D7D4D" w:rsidP="00AC6504">
      <w:pPr>
        <w:pStyle w:val="Default"/>
        <w:spacing w:line="276" w:lineRule="auto"/>
        <w:ind w:right="849"/>
        <w:jc w:val="both"/>
        <w:rPr>
          <w:rFonts w:cs="Arial"/>
        </w:rPr>
      </w:pPr>
    </w:p>
    <w:p w14:paraId="532D4589" w14:textId="77777777" w:rsidR="00481937" w:rsidRPr="00AC6504" w:rsidRDefault="00481937" w:rsidP="00AC6504">
      <w:pPr>
        <w:pStyle w:val="Default"/>
        <w:spacing w:line="276" w:lineRule="auto"/>
        <w:ind w:right="849"/>
        <w:jc w:val="both"/>
        <w:rPr>
          <w:rFonts w:cs="Arial"/>
          <w:b/>
          <w:bCs/>
        </w:rPr>
      </w:pPr>
      <w:r w:rsidRPr="00AC6504">
        <w:rPr>
          <w:rFonts w:cs="Arial"/>
          <w:b/>
          <w:bCs/>
          <w:lang w:val="de-DE"/>
        </w:rPr>
        <w:t>AGENCJA LIVE</w:t>
      </w:r>
    </w:p>
    <w:p w14:paraId="0AD18485" w14:textId="77777777" w:rsidR="00481937" w:rsidRPr="00AC6504" w:rsidRDefault="00481937" w:rsidP="00AC6504">
      <w:pPr>
        <w:pStyle w:val="Default"/>
        <w:spacing w:line="276" w:lineRule="auto"/>
        <w:ind w:right="849"/>
        <w:jc w:val="both"/>
        <w:rPr>
          <w:rFonts w:cs="Arial"/>
        </w:rPr>
      </w:pPr>
      <w:r w:rsidRPr="00AC6504">
        <w:rPr>
          <w:rFonts w:cs="Arial"/>
        </w:rPr>
        <w:t xml:space="preserve">Łukasz Kubacki: </w:t>
      </w:r>
      <w:hyperlink r:id="rId10" w:history="1">
        <w:r w:rsidRPr="00AC6504">
          <w:rPr>
            <w:rStyle w:val="Hyperlink1"/>
            <w:rFonts w:cs="Arial"/>
            <w:sz w:val="24"/>
            <w:szCs w:val="24"/>
          </w:rPr>
          <w:t>lukasz.kubacki@live.com.pl</w:t>
        </w:r>
      </w:hyperlink>
      <w:r w:rsidRPr="00AC6504">
        <w:rPr>
          <w:rFonts w:cs="Arial"/>
        </w:rPr>
        <w:t>, tel.: 606 387 187</w:t>
      </w:r>
    </w:p>
    <w:p w14:paraId="22D59D70" w14:textId="77777777" w:rsidR="00481937" w:rsidRPr="00AC6504" w:rsidRDefault="00481937" w:rsidP="00AC6504">
      <w:pPr>
        <w:pStyle w:val="Default"/>
        <w:spacing w:line="276" w:lineRule="auto"/>
        <w:ind w:right="849"/>
        <w:jc w:val="both"/>
        <w:rPr>
          <w:rFonts w:cs="Arial"/>
        </w:rPr>
      </w:pPr>
      <w:r w:rsidRPr="00AC6504">
        <w:rPr>
          <w:rFonts w:cs="Arial"/>
        </w:rPr>
        <w:t xml:space="preserve">Tomek Ignatowicz: </w:t>
      </w:r>
      <w:hyperlink r:id="rId11" w:history="1">
        <w:r w:rsidRPr="00AC6504">
          <w:rPr>
            <w:rStyle w:val="Hyperlink1"/>
            <w:rFonts w:cs="Arial"/>
            <w:sz w:val="24"/>
            <w:szCs w:val="24"/>
          </w:rPr>
          <w:t>tomek@live.com.pl</w:t>
        </w:r>
      </w:hyperlink>
      <w:r w:rsidRPr="00AC6504">
        <w:rPr>
          <w:rFonts w:cs="Arial"/>
        </w:rPr>
        <w:t xml:space="preserve">, tel.: 600 384 484 </w:t>
      </w:r>
    </w:p>
    <w:p w14:paraId="08A1391D" w14:textId="6A238108" w:rsidR="00481937" w:rsidRPr="00AC6504" w:rsidRDefault="006D4F36" w:rsidP="00AC6504">
      <w:pPr>
        <w:pStyle w:val="Default"/>
        <w:spacing w:line="276" w:lineRule="auto"/>
        <w:ind w:right="849"/>
        <w:jc w:val="both"/>
        <w:rPr>
          <w:rFonts w:cs="Arial"/>
          <w:b/>
          <w:bCs/>
        </w:rPr>
      </w:pPr>
      <w:r w:rsidRPr="00AC6504">
        <w:rPr>
          <w:rFonts w:cs="Arial"/>
          <w:b/>
          <w:bCs/>
          <w:lang w:val="nl-NL"/>
        </w:rPr>
        <w:br/>
      </w:r>
      <w:r w:rsidRPr="00AC6504">
        <w:rPr>
          <w:rFonts w:cs="Arial"/>
          <w:b/>
          <w:bCs/>
          <w:lang w:val="nl-NL"/>
        </w:rPr>
        <w:br/>
      </w:r>
      <w:r w:rsidRPr="00AC6504">
        <w:rPr>
          <w:rFonts w:cs="Arial"/>
          <w:b/>
          <w:bCs/>
          <w:lang w:val="nl-NL"/>
        </w:rPr>
        <w:br/>
      </w:r>
      <w:r w:rsidR="00481937" w:rsidRPr="00AC6504">
        <w:rPr>
          <w:rFonts w:cs="Arial"/>
          <w:b/>
          <w:bCs/>
          <w:lang w:val="nl-NL"/>
        </w:rPr>
        <w:t>O Zwi</w:t>
      </w:r>
      <w:proofErr w:type="spellStart"/>
      <w:r w:rsidR="00481937" w:rsidRPr="00AC6504">
        <w:rPr>
          <w:rFonts w:cs="Arial"/>
          <w:b/>
          <w:bCs/>
        </w:rPr>
        <w:t>ązku</w:t>
      </w:r>
      <w:proofErr w:type="spellEnd"/>
      <w:r w:rsidR="00481937" w:rsidRPr="00AC6504">
        <w:rPr>
          <w:rFonts w:cs="Arial"/>
          <w:b/>
          <w:bCs/>
        </w:rPr>
        <w:t xml:space="preserve"> Producent</w:t>
      </w:r>
      <w:r w:rsidR="00481937" w:rsidRPr="00AC6504">
        <w:rPr>
          <w:rFonts w:cs="Arial"/>
          <w:b/>
          <w:bCs/>
          <w:lang w:val="es-ES_tradnl"/>
        </w:rPr>
        <w:t>ó</w:t>
      </w:r>
      <w:r w:rsidR="00481937" w:rsidRPr="00AC6504">
        <w:rPr>
          <w:rFonts w:cs="Arial"/>
          <w:b/>
          <w:bCs/>
        </w:rPr>
        <w:t xml:space="preserve">w Audio Video </w:t>
      </w:r>
    </w:p>
    <w:p w14:paraId="2C18B553" w14:textId="77777777" w:rsidR="00481937" w:rsidRPr="00AC6504" w:rsidRDefault="00481937" w:rsidP="00AC6504">
      <w:pPr>
        <w:pStyle w:val="Default"/>
        <w:spacing w:line="276" w:lineRule="auto"/>
        <w:ind w:left="1276" w:right="849"/>
        <w:jc w:val="both"/>
        <w:rPr>
          <w:rFonts w:cs="Arial"/>
          <w:b/>
          <w:bCs/>
        </w:rPr>
      </w:pPr>
    </w:p>
    <w:p w14:paraId="4AF0F5F0" w14:textId="77777777" w:rsidR="00481937" w:rsidRPr="00AC6504" w:rsidRDefault="00481937" w:rsidP="00AC6504">
      <w:pPr>
        <w:pStyle w:val="Default"/>
        <w:spacing w:line="276" w:lineRule="auto"/>
        <w:ind w:left="1276" w:right="849"/>
        <w:jc w:val="both"/>
        <w:rPr>
          <w:rFonts w:cs="Arial"/>
          <w:b/>
          <w:bCs/>
        </w:rPr>
      </w:pPr>
      <w:r w:rsidRPr="00AC6504">
        <w:rPr>
          <w:rFonts w:cs="Arial"/>
          <w:noProof/>
          <w:lang w:val="en-US"/>
        </w:rPr>
        <w:drawing>
          <wp:anchor distT="57150" distB="57150" distL="57150" distR="57150" simplePos="0" relativeHeight="251659264" behindDoc="0" locked="0" layoutInCell="1" allowOverlap="1" wp14:anchorId="32BE1361" wp14:editId="40FA3998">
            <wp:simplePos x="0" y="0"/>
            <wp:positionH relativeFrom="column">
              <wp:posOffset>0</wp:posOffset>
            </wp:positionH>
            <wp:positionV relativeFrom="line">
              <wp:posOffset>-2539</wp:posOffset>
            </wp:positionV>
            <wp:extent cx="2103120" cy="1784350"/>
            <wp:effectExtent l="0" t="0" r="0" b="0"/>
            <wp:wrapSquare wrapText="bothSides" distT="57150" distB="57150" distL="57150" distR="57150"/>
            <wp:docPr id="1073741827" name="officeArt object" descr="Obraz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az 9" descr="Obraz 9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1917C84A" w14:textId="77777777" w:rsidR="00481937" w:rsidRPr="00AC6504" w:rsidRDefault="00481937" w:rsidP="00AC6504">
      <w:pPr>
        <w:pStyle w:val="Default"/>
        <w:spacing w:line="276" w:lineRule="auto"/>
        <w:ind w:left="1276" w:right="849"/>
        <w:jc w:val="both"/>
        <w:rPr>
          <w:rFonts w:cs="Arial"/>
        </w:rPr>
      </w:pPr>
      <w:r w:rsidRPr="00AC6504">
        <w:rPr>
          <w:rFonts w:cs="Arial"/>
          <w:lang w:val="de-DE"/>
        </w:rPr>
        <w:t>Zwi</w:t>
      </w:r>
      <w:proofErr w:type="spellStart"/>
      <w:r w:rsidRPr="00AC6504">
        <w:rPr>
          <w:rFonts w:cs="Arial"/>
        </w:rPr>
        <w:t>ązek</w:t>
      </w:r>
      <w:proofErr w:type="spellEnd"/>
      <w:r w:rsidRPr="00AC6504">
        <w:rPr>
          <w:rFonts w:cs="Arial"/>
        </w:rPr>
        <w:t xml:space="preserve"> Producent</w:t>
      </w:r>
      <w:r w:rsidRPr="00AC6504">
        <w:rPr>
          <w:rFonts w:cs="Arial"/>
          <w:lang w:val="es-ES_tradnl"/>
        </w:rPr>
        <w:t>ó</w:t>
      </w:r>
      <w:r w:rsidRPr="00AC6504">
        <w:rPr>
          <w:rFonts w:cs="Arial"/>
        </w:rPr>
        <w:t>w Audio Video jest stowarzyszeniem producent</w:t>
      </w:r>
      <w:r w:rsidRPr="00AC6504">
        <w:rPr>
          <w:rFonts w:cs="Arial"/>
          <w:lang w:val="es-ES_tradnl"/>
        </w:rPr>
        <w:t>ó</w:t>
      </w:r>
      <w:r w:rsidRPr="00AC6504">
        <w:rPr>
          <w:rFonts w:cs="Arial"/>
        </w:rPr>
        <w:t>w fonogram</w:t>
      </w:r>
      <w:r w:rsidRPr="00AC6504">
        <w:rPr>
          <w:rFonts w:cs="Arial"/>
          <w:lang w:val="es-ES_tradnl"/>
        </w:rPr>
        <w:t>ó</w:t>
      </w:r>
      <w:r w:rsidRPr="00AC6504">
        <w:rPr>
          <w:rFonts w:cs="Arial"/>
        </w:rPr>
        <w:t>w i </w:t>
      </w:r>
      <w:r w:rsidRPr="00AC6504">
        <w:rPr>
          <w:rFonts w:cs="Arial"/>
          <w:lang w:val="it-IT"/>
        </w:rPr>
        <w:t>wideogram</w:t>
      </w:r>
      <w:r w:rsidRPr="00AC6504">
        <w:rPr>
          <w:rFonts w:cs="Arial"/>
          <w:lang w:val="es-ES_tradnl"/>
        </w:rPr>
        <w:t>ó</w:t>
      </w:r>
      <w:r w:rsidRPr="00AC6504">
        <w:rPr>
          <w:rFonts w:cs="Arial"/>
        </w:rPr>
        <w:t>w. ZPAV powstał w 1991 roku z inicjatywy os</w:t>
      </w:r>
      <w:r w:rsidRPr="00AC6504">
        <w:rPr>
          <w:rFonts w:cs="Arial"/>
          <w:lang w:val="es-ES_tradnl"/>
        </w:rPr>
        <w:t>ó</w:t>
      </w:r>
      <w:r w:rsidRPr="00AC6504">
        <w:rPr>
          <w:rFonts w:cs="Arial"/>
        </w:rPr>
        <w:t>b z branży muzycznej, przede wszystkim w celu reprezentowania interes</w:t>
      </w:r>
      <w:r w:rsidRPr="00AC6504">
        <w:rPr>
          <w:rFonts w:cs="Arial"/>
          <w:lang w:val="es-ES_tradnl"/>
        </w:rPr>
        <w:t>ó</w:t>
      </w:r>
      <w:r w:rsidRPr="00AC6504">
        <w:rPr>
          <w:rFonts w:cs="Arial"/>
        </w:rPr>
        <w:t>w legalnych producent</w:t>
      </w:r>
      <w:r w:rsidRPr="00AC6504">
        <w:rPr>
          <w:rFonts w:cs="Arial"/>
          <w:lang w:val="es-ES_tradnl"/>
        </w:rPr>
        <w:t>ó</w:t>
      </w:r>
      <w:r w:rsidRPr="00AC6504">
        <w:rPr>
          <w:rFonts w:cs="Arial"/>
        </w:rPr>
        <w:t xml:space="preserve">w </w:t>
      </w:r>
      <w:proofErr w:type="spellStart"/>
      <w:r w:rsidRPr="00AC6504">
        <w:rPr>
          <w:rFonts w:cs="Arial"/>
        </w:rPr>
        <w:t>w</w:t>
      </w:r>
      <w:proofErr w:type="spellEnd"/>
      <w:r w:rsidRPr="00AC6504">
        <w:rPr>
          <w:rFonts w:cs="Arial"/>
        </w:rPr>
        <w:t xml:space="preserve"> obliczu piractwa fonograficznego, </w:t>
      </w:r>
      <w:proofErr w:type="spellStart"/>
      <w:r w:rsidRPr="00AC6504">
        <w:rPr>
          <w:rFonts w:cs="Arial"/>
        </w:rPr>
        <w:t>kt</w:t>
      </w:r>
      <w:proofErr w:type="spellEnd"/>
      <w:r w:rsidRPr="00AC6504">
        <w:rPr>
          <w:rFonts w:cs="Arial"/>
          <w:lang w:val="es-ES_tradnl"/>
        </w:rPr>
        <w:t>ó</w:t>
      </w:r>
      <w:r w:rsidRPr="00AC6504">
        <w:rPr>
          <w:rFonts w:cs="Arial"/>
        </w:rPr>
        <w:t>re na początku lat 90. sięgało 95%. ZPAV, posiadając zezwolenie Ministerstwa Kultury i Dziedzictwa Narodowego, chroni praktycznie wszystkich producent</w:t>
      </w:r>
      <w:r w:rsidRPr="00AC6504">
        <w:rPr>
          <w:rFonts w:cs="Arial"/>
          <w:lang w:val="es-ES_tradnl"/>
        </w:rPr>
        <w:t>ó</w:t>
      </w:r>
      <w:r w:rsidRPr="00AC6504">
        <w:rPr>
          <w:rFonts w:cs="Arial"/>
        </w:rPr>
        <w:t>w nagrań funkcjonujących na polskim rynku.</w:t>
      </w:r>
    </w:p>
    <w:p w14:paraId="406B7907" w14:textId="77777777" w:rsidR="00481937" w:rsidRPr="00AC6504" w:rsidRDefault="00481937" w:rsidP="00AC6504">
      <w:pPr>
        <w:pStyle w:val="Default"/>
        <w:spacing w:line="276" w:lineRule="auto"/>
        <w:ind w:left="1276" w:right="849"/>
        <w:jc w:val="both"/>
        <w:rPr>
          <w:rFonts w:cs="Arial"/>
        </w:rPr>
      </w:pPr>
    </w:p>
    <w:p w14:paraId="760ED995" w14:textId="77777777" w:rsidR="00481937" w:rsidRPr="00AC6504" w:rsidRDefault="00481937" w:rsidP="00AC6504">
      <w:pPr>
        <w:pStyle w:val="Default"/>
        <w:spacing w:line="276" w:lineRule="auto"/>
        <w:ind w:left="1276" w:right="849"/>
        <w:jc w:val="both"/>
        <w:rPr>
          <w:rFonts w:cs="Arial"/>
        </w:rPr>
      </w:pPr>
      <w:r w:rsidRPr="00AC6504">
        <w:rPr>
          <w:rFonts w:cs="Arial"/>
        </w:rPr>
        <w:t xml:space="preserve">ZPAV jest polską </w:t>
      </w:r>
      <w:proofErr w:type="spellStart"/>
      <w:r w:rsidRPr="00AC6504">
        <w:rPr>
          <w:rFonts w:cs="Arial"/>
          <w:lang w:val="de-DE"/>
        </w:rPr>
        <w:t>Grup</w:t>
      </w:r>
      <w:proofErr w:type="spellEnd"/>
      <w:r w:rsidRPr="00AC6504">
        <w:rPr>
          <w:rFonts w:cs="Arial"/>
        </w:rPr>
        <w:t xml:space="preserve">ą Krajową Międzynarodowej Federacji Przemysłu Fonograficznego (IFPI), </w:t>
      </w:r>
      <w:proofErr w:type="spellStart"/>
      <w:r w:rsidRPr="00AC6504">
        <w:rPr>
          <w:rFonts w:cs="Arial"/>
        </w:rPr>
        <w:t>kt</w:t>
      </w:r>
      <w:proofErr w:type="spellEnd"/>
      <w:r w:rsidRPr="00AC6504">
        <w:rPr>
          <w:rFonts w:cs="Arial"/>
          <w:lang w:val="es-ES_tradnl"/>
        </w:rPr>
        <w:t>ó</w:t>
      </w:r>
      <w:proofErr w:type="spellStart"/>
      <w:r w:rsidRPr="00AC6504">
        <w:rPr>
          <w:rFonts w:cs="Arial"/>
        </w:rPr>
        <w:t>ra</w:t>
      </w:r>
      <w:proofErr w:type="spellEnd"/>
      <w:r w:rsidRPr="00AC6504">
        <w:rPr>
          <w:rFonts w:cs="Arial"/>
        </w:rPr>
        <w:t xml:space="preserve"> zrzesza i reprezentuje światowy przemysł muzyczny (ponad 1 400 firm w 66 krajach).</w:t>
      </w:r>
    </w:p>
    <w:p w14:paraId="58CFBF06" w14:textId="313FCB3E" w:rsidR="00884583" w:rsidRPr="00AC6504" w:rsidRDefault="00884583" w:rsidP="00AC6504">
      <w:pPr>
        <w:spacing w:line="276" w:lineRule="auto"/>
        <w:rPr>
          <w:rFonts w:ascii="Calibri" w:hAnsi="Calibri" w:cs="Arial"/>
        </w:rPr>
      </w:pPr>
    </w:p>
    <w:sectPr w:rsidR="00884583" w:rsidRPr="00AC6504" w:rsidSect="000D58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0" w:right="1417" w:bottom="0" w:left="1417" w:header="0" w:footer="11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70F11" w14:textId="77777777" w:rsidR="00832641" w:rsidRDefault="00832641" w:rsidP="003F5EBC">
      <w:r>
        <w:separator/>
      </w:r>
    </w:p>
  </w:endnote>
  <w:endnote w:type="continuationSeparator" w:id="0">
    <w:p w14:paraId="76A37C4C" w14:textId="77777777" w:rsidR="00832641" w:rsidRDefault="00832641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D61B0" w14:textId="77777777" w:rsidR="00F3099A" w:rsidRDefault="00F309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F3099A" w:rsidRPr="00232F13" w:rsidRDefault="00F3099A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3588CE1" wp14:editId="6A140FE0">
          <wp:simplePos x="0" y="0"/>
          <wp:positionH relativeFrom="column">
            <wp:posOffset>-902074</wp:posOffset>
          </wp:positionH>
          <wp:positionV relativeFrom="page">
            <wp:posOffset>9428480</wp:posOffset>
          </wp:positionV>
          <wp:extent cx="7554447" cy="1261110"/>
          <wp:effectExtent l="0" t="0" r="0" b="889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" r="-106"/>
                  <a:stretch/>
                </pic:blipFill>
                <pic:spPr bwMode="auto">
                  <a:xfrm>
                    <a:off x="0" y="0"/>
                    <a:ext cx="7554447" cy="1261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1B62F" w14:textId="77777777" w:rsidR="00F3099A" w:rsidRDefault="00F309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A6D5E" w14:textId="77777777" w:rsidR="00832641" w:rsidRDefault="00832641" w:rsidP="003F5EBC">
      <w:r>
        <w:separator/>
      </w:r>
    </w:p>
  </w:footnote>
  <w:footnote w:type="continuationSeparator" w:id="0">
    <w:p w14:paraId="6AD37BBF" w14:textId="77777777" w:rsidR="00832641" w:rsidRDefault="00832641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B6C52" w14:textId="77777777" w:rsidR="00F3099A" w:rsidRDefault="00F309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F3099A" w:rsidRPr="00F80937" w:rsidRDefault="00F3099A" w:rsidP="001E0542">
    <w:pPr>
      <w:ind w:hanging="1417"/>
      <w:rPr>
        <w:vertAlign w:val="subscript"/>
      </w:rPr>
    </w:pPr>
    <w:r w:rsidRPr="007B33C4">
      <w:rPr>
        <w:noProof/>
        <w:vertAlign w:val="subscript"/>
        <w:lang w:val="en-US"/>
      </w:rPr>
      <w:drawing>
        <wp:inline distT="0" distB="0" distL="0" distR="0" wp14:anchorId="3821BFE4" wp14:editId="43CD187A">
          <wp:extent cx="7560000" cy="2158258"/>
          <wp:effectExtent l="0" t="0" r="9525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158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68E7F" w14:textId="77777777" w:rsidR="00F3099A" w:rsidRDefault="00F309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B19"/>
    <w:rsid w:val="00062756"/>
    <w:rsid w:val="00084911"/>
    <w:rsid w:val="00087724"/>
    <w:rsid w:val="00097AFB"/>
    <w:rsid w:val="000A615F"/>
    <w:rsid w:val="000A6D87"/>
    <w:rsid w:val="000B2D26"/>
    <w:rsid w:val="000D5816"/>
    <w:rsid w:val="00156510"/>
    <w:rsid w:val="0018228B"/>
    <w:rsid w:val="0019728C"/>
    <w:rsid w:val="001A5BC0"/>
    <w:rsid w:val="001D3C6D"/>
    <w:rsid w:val="001E0542"/>
    <w:rsid w:val="001F6058"/>
    <w:rsid w:val="00232F13"/>
    <w:rsid w:val="002666C0"/>
    <w:rsid w:val="00291493"/>
    <w:rsid w:val="002B0743"/>
    <w:rsid w:val="002B1FF0"/>
    <w:rsid w:val="002C4492"/>
    <w:rsid w:val="002D23E8"/>
    <w:rsid w:val="00320494"/>
    <w:rsid w:val="00336EC8"/>
    <w:rsid w:val="00343215"/>
    <w:rsid w:val="0037123C"/>
    <w:rsid w:val="003800E5"/>
    <w:rsid w:val="00387602"/>
    <w:rsid w:val="003F5297"/>
    <w:rsid w:val="003F5EBC"/>
    <w:rsid w:val="00451854"/>
    <w:rsid w:val="00453221"/>
    <w:rsid w:val="00464CF1"/>
    <w:rsid w:val="00465FEE"/>
    <w:rsid w:val="00481937"/>
    <w:rsid w:val="00485FB5"/>
    <w:rsid w:val="00487629"/>
    <w:rsid w:val="004907C9"/>
    <w:rsid w:val="004D798A"/>
    <w:rsid w:val="004E3D56"/>
    <w:rsid w:val="005017AB"/>
    <w:rsid w:val="00507F3B"/>
    <w:rsid w:val="00535B30"/>
    <w:rsid w:val="00546995"/>
    <w:rsid w:val="00627FD6"/>
    <w:rsid w:val="00632EC7"/>
    <w:rsid w:val="0064449E"/>
    <w:rsid w:val="0064504E"/>
    <w:rsid w:val="006463F5"/>
    <w:rsid w:val="00667C5E"/>
    <w:rsid w:val="006B66BB"/>
    <w:rsid w:val="006C5A4B"/>
    <w:rsid w:val="006D4F36"/>
    <w:rsid w:val="006D7D4D"/>
    <w:rsid w:val="006F0685"/>
    <w:rsid w:val="007810DC"/>
    <w:rsid w:val="007A659E"/>
    <w:rsid w:val="007B33C4"/>
    <w:rsid w:val="007B7F6D"/>
    <w:rsid w:val="007C5688"/>
    <w:rsid w:val="007E10FA"/>
    <w:rsid w:val="008041E8"/>
    <w:rsid w:val="00832641"/>
    <w:rsid w:val="008328D4"/>
    <w:rsid w:val="00860B19"/>
    <w:rsid w:val="00881D8E"/>
    <w:rsid w:val="00884583"/>
    <w:rsid w:val="00886C0B"/>
    <w:rsid w:val="008C15F4"/>
    <w:rsid w:val="008D12A0"/>
    <w:rsid w:val="008F716E"/>
    <w:rsid w:val="009322B2"/>
    <w:rsid w:val="00941F33"/>
    <w:rsid w:val="0096391F"/>
    <w:rsid w:val="00975A06"/>
    <w:rsid w:val="00985777"/>
    <w:rsid w:val="0098684C"/>
    <w:rsid w:val="009955B5"/>
    <w:rsid w:val="009C39F5"/>
    <w:rsid w:val="009F4924"/>
    <w:rsid w:val="00A040B7"/>
    <w:rsid w:val="00A112D5"/>
    <w:rsid w:val="00AB2F0F"/>
    <w:rsid w:val="00AB590D"/>
    <w:rsid w:val="00AB6772"/>
    <w:rsid w:val="00AC6504"/>
    <w:rsid w:val="00B2677C"/>
    <w:rsid w:val="00B31CB0"/>
    <w:rsid w:val="00B51F96"/>
    <w:rsid w:val="00B96DA0"/>
    <w:rsid w:val="00BA67FA"/>
    <w:rsid w:val="00BC22B8"/>
    <w:rsid w:val="00BE7422"/>
    <w:rsid w:val="00C171A4"/>
    <w:rsid w:val="00C37373"/>
    <w:rsid w:val="00C45909"/>
    <w:rsid w:val="00C67CE6"/>
    <w:rsid w:val="00CC3C5E"/>
    <w:rsid w:val="00CE3B88"/>
    <w:rsid w:val="00D64EC5"/>
    <w:rsid w:val="00D84F46"/>
    <w:rsid w:val="00D87AB9"/>
    <w:rsid w:val="00D92B49"/>
    <w:rsid w:val="00D97A04"/>
    <w:rsid w:val="00DB6431"/>
    <w:rsid w:val="00DD1573"/>
    <w:rsid w:val="00E62CCC"/>
    <w:rsid w:val="00E67141"/>
    <w:rsid w:val="00E81D9F"/>
    <w:rsid w:val="00EA0EC8"/>
    <w:rsid w:val="00EE3FC0"/>
    <w:rsid w:val="00EF582E"/>
    <w:rsid w:val="00F049A7"/>
    <w:rsid w:val="00F25723"/>
    <w:rsid w:val="00F3099A"/>
    <w:rsid w:val="00F4243A"/>
    <w:rsid w:val="00F71621"/>
    <w:rsid w:val="00F800E9"/>
    <w:rsid w:val="00F80937"/>
    <w:rsid w:val="00F917F7"/>
    <w:rsid w:val="00FA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E6B59EC1-1168-406D-81DF-99E5BECB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28D4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customStyle="1" w:styleId="cze">
    <w:name w:val="Łącze"/>
    <w:rsid w:val="00481937"/>
    <w:rPr>
      <w:color w:val="0000FF"/>
      <w:u w:val="single" w:color="0000FF"/>
    </w:rPr>
  </w:style>
  <w:style w:type="character" w:customStyle="1" w:styleId="Hyperlink0">
    <w:name w:val="Hyperlink.0"/>
    <w:basedOn w:val="cze"/>
    <w:rsid w:val="00481937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paragraph" w:styleId="HTML-wstpniesformatowany">
    <w:name w:val="HTML Preformatted"/>
    <w:link w:val="HTML-wstpniesformatowanyZnak"/>
    <w:rsid w:val="0048193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  <w:bdr w:val="nil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81937"/>
    <w:rPr>
      <w:rFonts w:ascii="Courier New" w:eastAsia="Arial Unicode MS" w:hAnsi="Courier New" w:cs="Arial Unicode MS"/>
      <w:color w:val="000000"/>
      <w:u w:color="000000"/>
      <w:bdr w:val="nil"/>
      <w:lang w:val="en-US"/>
    </w:rPr>
  </w:style>
  <w:style w:type="paragraph" w:customStyle="1" w:styleId="Default">
    <w:name w:val="Default"/>
    <w:rsid w:val="0048193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basedOn w:val="cze"/>
    <w:rsid w:val="00481937"/>
    <w:rPr>
      <w:color w:val="0000FF"/>
      <w:sz w:val="22"/>
      <w:szCs w:val="22"/>
      <w:u w:val="single" w:color="0000FF"/>
    </w:rPr>
  </w:style>
  <w:style w:type="table" w:styleId="Tabela-Siatka">
    <w:name w:val="Table Grid"/>
    <w:basedOn w:val="Standardowy"/>
    <w:uiPriority w:val="39"/>
    <w:rsid w:val="0048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627FD6"/>
    <w:rPr>
      <w:rFonts w:ascii="Times New Roman" w:hAnsi="Times New Roman" w:cs="Times New Roman" w:hint="default"/>
      <w:b/>
      <w:bCs/>
    </w:rPr>
  </w:style>
  <w:style w:type="character" w:styleId="Hipercze">
    <w:name w:val="Hyperlink"/>
    <w:basedOn w:val="Domylnaczcionkaakapitu"/>
    <w:uiPriority w:val="99"/>
    <w:unhideWhenUsed/>
    <w:rsid w:val="00F7162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E3D56"/>
    <w:pPr>
      <w:spacing w:before="100" w:beforeAutospacing="1" w:after="100" w:afterAutospacing="1"/>
    </w:pPr>
    <w:rPr>
      <w:rFonts w:eastAsia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0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9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7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4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02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6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1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0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2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3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8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apacka@zpav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VEHUB.COM.PL/FRYDERYKFESTIWAL" TargetMode="Externa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mek@live.com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ukasz.kubacki@live.com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.kowalewska@qlcity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2</cp:revision>
  <cp:lastPrinted>2019-01-18T09:39:00Z</cp:lastPrinted>
  <dcterms:created xsi:type="dcterms:W3CDTF">2019-03-13T01:39:00Z</dcterms:created>
  <dcterms:modified xsi:type="dcterms:W3CDTF">2019-03-13T01:39:00Z</dcterms:modified>
</cp:coreProperties>
</file>